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9000"/>
      </w:tblGrid>
      <w:tr w:rsidR="00804C6A" w:rsidTr="00FB3E0F">
        <w:trPr>
          <w:trHeight w:hRule="exact" w:val="20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C6A" w:rsidRDefault="00804C6A" w:rsidP="00666274">
            <w:pPr>
              <w:spacing w:after="21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9E28847" wp14:editId="1292F5F8">
                  <wp:simplePos x="0" y="0"/>
                  <wp:positionH relativeFrom="margin">
                    <wp:posOffset>123825</wp:posOffset>
                  </wp:positionH>
                  <wp:positionV relativeFrom="margin">
                    <wp:posOffset>74930</wp:posOffset>
                  </wp:positionV>
                  <wp:extent cx="1116330" cy="1116330"/>
                  <wp:effectExtent l="0" t="0" r="762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04C6A" w:rsidRDefault="007140F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F2ED55" wp14:editId="44879F3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28575</wp:posOffset>
                  </wp:positionV>
                  <wp:extent cx="1796890" cy="4057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D4A" w:rsidRPr="004E6D4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2018</w:t>
            </w:r>
            <w:r w:rsidR="004E6D4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 </w:t>
            </w:r>
            <w:r w:rsidR="00804C6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FDA Central Region  </w:t>
            </w:r>
          </w:p>
          <w:p w:rsidR="00804C6A" w:rsidRDefault="007140FB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199390</wp:posOffset>
                  </wp:positionV>
                  <wp:extent cx="1647825" cy="813878"/>
                  <wp:effectExtent l="0" t="0" r="0" b="5715"/>
                  <wp:wrapNone/>
                  <wp:docPr id="1" name="Picture 1" descr="C:\Users\virginia.hamilton\AppData\Local\Microsoft\Windows\Temporary Internet Files\Content.Word\public healt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rginia.hamilton\AppData\Local\Microsoft\Windows\Temporary Internet Files\Content.Word\public healt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C6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Retail Food </w:t>
            </w:r>
            <w:r w:rsidR="004E6D4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 xml:space="preserve">Protection </w:t>
            </w:r>
            <w:r w:rsidR="00804C6A"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Seminar</w:t>
            </w:r>
          </w:p>
          <w:p w:rsidR="00804C6A" w:rsidRDefault="00804C6A" w:rsidP="00666274">
            <w:pPr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  <w:r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  <w:t>August 28-30, 2018</w:t>
            </w:r>
          </w:p>
          <w:p w:rsidR="00804C6A" w:rsidRDefault="00804C6A">
            <w:pPr>
              <w:spacing w:line="208" w:lineRule="auto"/>
              <w:ind w:right="192"/>
              <w:jc w:val="right"/>
              <w:rPr>
                <w:rFonts w:ascii="Corbel" w:hAnsi="Corbel" w:cs="Corbel"/>
                <w:b/>
                <w:bCs/>
                <w:spacing w:val="-8"/>
                <w:w w:val="105"/>
                <w:sz w:val="36"/>
                <w:szCs w:val="36"/>
              </w:rPr>
            </w:pPr>
          </w:p>
          <w:p w:rsidR="00804C6A" w:rsidRDefault="00804C6A" w:rsidP="00666274">
            <w:pPr>
              <w:spacing w:line="208" w:lineRule="auto"/>
              <w:ind w:right="192"/>
              <w:jc w:val="right"/>
              <w:rPr>
                <w:rFonts w:ascii="Corbel" w:hAnsi="Corbel" w:cs="Corbel"/>
                <w:sz w:val="28"/>
                <w:szCs w:val="28"/>
              </w:rPr>
            </w:pPr>
            <w:r>
              <w:rPr>
                <w:rFonts w:ascii="Corbel" w:hAnsi="Corbel" w:cs="Corbel"/>
                <w:sz w:val="28"/>
                <w:szCs w:val="28"/>
              </w:rPr>
              <w:t>The Brown Hotel, Louisville, KY</w:t>
            </w:r>
          </w:p>
        </w:tc>
      </w:tr>
      <w:tr w:rsidR="00644A4D" w:rsidTr="00FB3E0F">
        <w:trPr>
          <w:trHeight w:hRule="exact" w:val="730"/>
        </w:trPr>
        <w:tc>
          <w:tcPr>
            <w:tcW w:w="11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:rsidR="00644A4D" w:rsidRDefault="00644A4D" w:rsidP="00666274">
            <w:pPr>
              <w:jc w:val="center"/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>Monday, August 27</w:t>
            </w:r>
            <w:r w:rsidRPr="00644A4D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</w:p>
          <w:p w:rsidR="00644A4D" w:rsidRDefault="00644A4D" w:rsidP="00666274">
            <w:pPr>
              <w:jc w:val="center"/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>2018 FDA Central Region Retail Food Protection Seminar</w:t>
            </w:r>
          </w:p>
        </w:tc>
      </w:tr>
      <w:tr w:rsidR="00644A4D" w:rsidTr="00FB3E0F">
        <w:trPr>
          <w:trHeight w:hRule="exact" w:val="69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A4D" w:rsidRPr="00644A4D" w:rsidRDefault="00644A4D" w:rsidP="00644A4D">
            <w:pPr>
              <w:ind w:left="180"/>
              <w:rPr>
                <w:rFonts w:asciiTheme="minorHAnsi" w:hAnsiTheme="minorHAnsi" w:cs="Corbel"/>
                <w:bCs/>
                <w:iCs/>
                <w:color w:val="000000"/>
                <w:spacing w:val="-10"/>
                <w:w w:val="105"/>
              </w:rPr>
            </w:pPr>
            <w:r w:rsidRPr="00644A4D">
              <w:rPr>
                <w:rFonts w:asciiTheme="minorHAnsi" w:hAnsiTheme="minorHAnsi" w:cs="Corbel"/>
                <w:bCs/>
                <w:iCs/>
                <w:color w:val="000000"/>
                <w:spacing w:val="-10"/>
                <w:w w:val="105"/>
              </w:rPr>
              <w:t xml:space="preserve">12:30 – </w:t>
            </w:r>
          </w:p>
          <w:p w:rsidR="00644A4D" w:rsidRPr="00644A4D" w:rsidRDefault="00644A4D" w:rsidP="00644A4D">
            <w:pPr>
              <w:ind w:left="180"/>
              <w:rPr>
                <w:rFonts w:asciiTheme="minorHAnsi" w:hAnsiTheme="minorHAnsi" w:cs="Corbel"/>
                <w:b/>
                <w:bCs/>
                <w:i/>
                <w:iCs/>
                <w:color w:val="000000"/>
                <w:spacing w:val="-10"/>
                <w:w w:val="105"/>
              </w:rPr>
            </w:pPr>
            <w:r w:rsidRPr="00644A4D">
              <w:rPr>
                <w:rFonts w:asciiTheme="minorHAnsi" w:hAnsiTheme="minorHAnsi" w:cs="Corbel"/>
                <w:bCs/>
                <w:iCs/>
                <w:color w:val="000000"/>
                <w:spacing w:val="-10"/>
                <w:w w:val="105"/>
              </w:rPr>
              <w:t>4:30 pm</w:t>
            </w:r>
          </w:p>
        </w:tc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644A4D" w:rsidRDefault="00644A4D" w:rsidP="00666274">
            <w:pPr>
              <w:jc w:val="center"/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</w:pPr>
            <w:r w:rsidRPr="00644A4D">
              <w:rPr>
                <w:rFonts w:ascii="Corbel" w:hAnsi="Corbel" w:cs="Corbel"/>
                <w:bCs/>
                <w:iCs/>
                <w:color w:val="000000"/>
                <w:spacing w:val="-10"/>
                <w:w w:val="105"/>
              </w:rPr>
              <w:t>REGISTRATION</w:t>
            </w:r>
          </w:p>
          <w:p w:rsidR="00AC7CED" w:rsidRPr="00AC7CED" w:rsidRDefault="00AC7CED" w:rsidP="00935E1E">
            <w:pPr>
              <w:ind w:left="-89"/>
              <w:jc w:val="center"/>
              <w:rPr>
                <w:rFonts w:ascii="Corbel" w:hAnsi="Corbel" w:cs="Corbel"/>
                <w:bCs/>
                <w:i/>
                <w:iCs/>
                <w:color w:val="000000"/>
                <w:spacing w:val="-10"/>
                <w:w w:val="105"/>
              </w:rPr>
            </w:pPr>
            <w:r w:rsidRPr="00AC7CED">
              <w:rPr>
                <w:rFonts w:ascii="Corbel" w:hAnsi="Corbel" w:cs="Corbel"/>
                <w:bCs/>
                <w:i/>
                <w:iCs/>
                <w:color w:val="000000"/>
                <w:spacing w:val="-10"/>
                <w:w w:val="105"/>
              </w:rPr>
              <w:t>Crystal Ballroom Foyer – 3</w:t>
            </w:r>
            <w:r w:rsidRPr="00AC7CED">
              <w:rPr>
                <w:rFonts w:ascii="Corbel" w:hAnsi="Corbel" w:cs="Corbel"/>
                <w:bCs/>
                <w:i/>
                <w:iCs/>
                <w:color w:val="000000"/>
                <w:spacing w:val="-10"/>
                <w:w w:val="105"/>
                <w:vertAlign w:val="superscript"/>
              </w:rPr>
              <w:t>rd</w:t>
            </w:r>
            <w:r w:rsidRPr="00AC7CED">
              <w:rPr>
                <w:rFonts w:ascii="Corbel" w:hAnsi="Corbel" w:cs="Corbel"/>
                <w:bCs/>
                <w:i/>
                <w:iCs/>
                <w:color w:val="000000"/>
                <w:spacing w:val="-10"/>
                <w:w w:val="105"/>
              </w:rPr>
              <w:t xml:space="preserve"> floor</w:t>
            </w:r>
          </w:p>
        </w:tc>
      </w:tr>
      <w:tr w:rsidR="00804C6A" w:rsidTr="00FB3E0F">
        <w:trPr>
          <w:trHeight w:hRule="exact" w:val="730"/>
        </w:trPr>
        <w:tc>
          <w:tcPr>
            <w:tcW w:w="11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:rsidR="00804C6A" w:rsidRDefault="00804C6A" w:rsidP="00666274">
            <w:pPr>
              <w:jc w:val="center"/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sz w:val="6"/>
                <w:szCs w:val="6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>Tuesday, August 28</w:t>
            </w:r>
            <w:r w:rsidRPr="00666274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br/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2018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FDA Central Region Retail Food </w:t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 xml:space="preserve">Protection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Seminar</w:t>
            </w:r>
          </w:p>
        </w:tc>
      </w:tr>
      <w:tr w:rsidR="00563B56" w:rsidTr="00FB3E0F">
        <w:trPr>
          <w:trHeight w:hRule="exact" w:val="42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7:15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color w:val="000000"/>
                <w:spacing w:val="-6"/>
                <w:w w:val="105"/>
              </w:rPr>
            </w:pPr>
            <w:r>
              <w:rPr>
                <w:rFonts w:ascii="Corbel" w:hAnsi="Corbel" w:cs="Corbel"/>
                <w:color w:val="000000"/>
                <w:spacing w:val="-6"/>
                <w:w w:val="105"/>
              </w:rPr>
              <w:t>REGISTRATION &amp; NETWORKING</w:t>
            </w:r>
          </w:p>
          <w:p w:rsidR="00563B56" w:rsidRDefault="00563B56" w:rsidP="00A016E6">
            <w:pPr>
              <w:jc w:val="center"/>
              <w:rPr>
                <w:rFonts w:ascii="Corbel" w:hAnsi="Corbel" w:cs="Corbel"/>
                <w:color w:val="000000"/>
                <w:spacing w:val="-6"/>
                <w:w w:val="105"/>
              </w:rPr>
            </w:pP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Foyer – 3</w:t>
            </w:r>
            <w:r w:rsidRPr="00F60455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563B56" w:rsidTr="00FB3E0F">
        <w:trPr>
          <w:trHeight w:hRule="exact"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8:00 am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260BFB" w:rsidTr="005E59E5">
        <w:trPr>
          <w:trHeight w:val="9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FB" w:rsidRDefault="00260BFB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8:00 –</w:t>
            </w:r>
          </w:p>
          <w:p w:rsidR="00260BFB" w:rsidRDefault="00260BFB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8:25 am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0BFB" w:rsidRDefault="00260BFB">
            <w:pPr>
              <w:jc w:val="center"/>
              <w:rPr>
                <w:rFonts w:ascii="Corbel" w:hAnsi="Corbel" w:cs="Corbel"/>
                <w:i/>
                <w:iCs/>
                <w:w w:val="105"/>
              </w:rPr>
            </w:pPr>
            <w:r>
              <w:rPr>
                <w:rFonts w:ascii="Corbel" w:hAnsi="Corbel" w:cs="Corbel"/>
                <w:i/>
                <w:iCs/>
                <w:w w:val="105"/>
              </w:rPr>
              <w:t>Welcome</w:t>
            </w:r>
          </w:p>
          <w:p w:rsidR="00260BFB" w:rsidRPr="00861A23" w:rsidRDefault="00260BFB">
            <w:pPr>
              <w:jc w:val="center"/>
              <w:rPr>
                <w:rFonts w:ascii="Corbel" w:hAnsi="Corbel" w:cs="Corbel"/>
                <w:bCs/>
                <w:spacing w:val="-1"/>
                <w:w w:val="105"/>
                <w:sz w:val="23"/>
                <w:szCs w:val="23"/>
              </w:rPr>
            </w:pPr>
            <w:r>
              <w:rPr>
                <w:rFonts w:ascii="Corbel" w:hAnsi="Corbel" w:cs="Corbel"/>
                <w:b/>
                <w:bCs/>
                <w:spacing w:val="-1"/>
                <w:w w:val="105"/>
                <w:sz w:val="23"/>
                <w:szCs w:val="23"/>
              </w:rPr>
              <w:t>Vincent James</w:t>
            </w:r>
            <w:r>
              <w:rPr>
                <w:rFonts w:ascii="Corbel" w:hAnsi="Corbel" w:cs="Corbel"/>
                <w:bCs/>
                <w:spacing w:val="-1"/>
                <w:w w:val="105"/>
                <w:sz w:val="23"/>
                <w:szCs w:val="23"/>
              </w:rPr>
              <w:t>, Chief of Community Building, Louisville Metro Government</w:t>
            </w:r>
          </w:p>
          <w:p w:rsidR="00260BFB" w:rsidRPr="00260BFB" w:rsidRDefault="00260BFB" w:rsidP="00260BFB">
            <w:pPr>
              <w:jc w:val="center"/>
              <w:rPr>
                <w:rFonts w:ascii="Corbel" w:hAnsi="Corbel" w:cs="Corbel"/>
                <w:b/>
                <w:bCs/>
                <w:spacing w:val="-1"/>
                <w:w w:val="105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Crystal Ballroom – 3</w:t>
            </w:r>
            <w:r w:rsidRPr="00F60455">
              <w:rPr>
                <w:rFonts w:ascii="Corbel" w:hAnsi="Corbel" w:cs="Corbel"/>
                <w:i/>
                <w:iCs/>
                <w:spacing w:val="-4"/>
                <w:w w:val="105"/>
                <w:vertAlign w:val="superscript"/>
              </w:rPr>
              <w:t>rd</w:t>
            </w: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 xml:space="preserve"> floor</w:t>
            </w:r>
          </w:p>
        </w:tc>
      </w:tr>
      <w:tr w:rsidR="00563B56" w:rsidTr="00FB3E0F">
        <w:trPr>
          <w:trHeight w:hRule="exact" w:val="29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63B56" w:rsidRDefault="00563B56" w:rsidP="00AE3575">
            <w:pPr>
              <w:ind w:left="180"/>
              <w:rPr>
                <w:rFonts w:ascii="Corbel" w:hAnsi="Corbel" w:cs="Corbel"/>
              </w:rPr>
            </w:pPr>
            <w:r>
              <w:rPr>
                <w:rFonts w:ascii="Calibri" w:hAnsi="Calibri" w:cs="Calibri"/>
                <w:w w:val="105"/>
              </w:rPr>
              <w:t xml:space="preserve">8:30 – </w:t>
            </w:r>
          </w:p>
          <w:p w:rsidR="00563B56" w:rsidRDefault="00563B56" w:rsidP="00AE3575">
            <w:pPr>
              <w:ind w:left="180" w:hanging="90"/>
              <w:rPr>
                <w:rFonts w:ascii="Corbel" w:hAnsi="Corbel" w:cs="Corbel"/>
              </w:rPr>
            </w:pPr>
            <w:r>
              <w:rPr>
                <w:rFonts w:ascii="Corbel" w:hAnsi="Corbel" w:cs="Corbel"/>
              </w:rPr>
              <w:t>8: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FDA Welcome</w:t>
            </w:r>
          </w:p>
          <w:p w:rsidR="00563B56" w:rsidRDefault="002843AF" w:rsidP="00006962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>Chris Smith</w:t>
            </w:r>
            <w:r w:rsidR="00563B56"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>,</w:t>
            </w:r>
            <w:r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 xml:space="preserve"> </w:t>
            </w:r>
            <w:r w:rsidR="00006962"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 xml:space="preserve">FDA </w:t>
            </w:r>
            <w:r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 xml:space="preserve">Office of </w:t>
            </w:r>
            <w:r w:rsidR="002F7DDD"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 xml:space="preserve">State </w:t>
            </w:r>
            <w:r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 xml:space="preserve">Cooperative </w:t>
            </w:r>
            <w:r w:rsidR="00006962"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>Programs</w:t>
            </w:r>
          </w:p>
        </w:tc>
      </w:tr>
      <w:tr w:rsidR="00563B56" w:rsidTr="00FB3E0F">
        <w:trPr>
          <w:trHeight w:hRule="exact" w:val="297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3B56" w:rsidRDefault="00563B56" w:rsidP="00AE3575">
            <w:pPr>
              <w:ind w:left="180"/>
              <w:rPr>
                <w:rFonts w:ascii="Corbel" w:hAnsi="Corbel" w:cs="Corbel"/>
              </w:rPr>
            </w:pPr>
            <w:r>
              <w:rPr>
                <w:rFonts w:ascii="Calibri" w:hAnsi="Calibri" w:cs="Calibri"/>
                <w:w w:val="105"/>
              </w:rPr>
              <w:t>8:55 am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</w:p>
        </w:tc>
      </w:tr>
      <w:tr w:rsidR="00DE51ED" w:rsidTr="00DE51ED">
        <w:trPr>
          <w:trHeight w:val="10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1ED" w:rsidRDefault="00DE51ED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9:00 –</w:t>
            </w:r>
          </w:p>
          <w:p w:rsidR="00DE51ED" w:rsidRDefault="00DE51ED" w:rsidP="00AE3575">
            <w:pPr>
              <w:ind w:left="18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10:00 am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1ED" w:rsidRDefault="00DE51ED" w:rsidP="001F55C4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 xml:space="preserve">CFSAN Yearly Update: </w:t>
            </w:r>
          </w:p>
          <w:p w:rsidR="00DE51ED" w:rsidRPr="00DE51ED" w:rsidRDefault="00DE51ED" w:rsidP="00DE51ED">
            <w:pPr>
              <w:jc w:val="center"/>
              <w:rPr>
                <w:rFonts w:ascii="Corbel" w:hAnsi="Corbel" w:cs="Corbel"/>
                <w:b/>
                <w:bCs/>
                <w:spacing w:val="-2"/>
                <w:w w:val="105"/>
                <w:sz w:val="23"/>
                <w:szCs w:val="23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2017 Food Code; CFP Update</w:t>
            </w:r>
          </w:p>
          <w:p w:rsidR="00DE51ED" w:rsidRPr="00DE51ED" w:rsidRDefault="00DE51ED" w:rsidP="00DE51ED">
            <w:pPr>
              <w:jc w:val="center"/>
              <w:rPr>
                <w:rFonts w:ascii="Corbel" w:hAnsi="Corbel" w:cs="Corbel"/>
                <w:w w:val="105"/>
              </w:rPr>
            </w:pPr>
            <w:r>
              <w:rPr>
                <w:rFonts w:ascii="Corbel" w:hAnsi="Corbel" w:cs="Corbel"/>
                <w:b/>
                <w:bCs/>
                <w:w w:val="105"/>
                <w:sz w:val="23"/>
                <w:szCs w:val="23"/>
              </w:rPr>
              <w:t xml:space="preserve">Robert Sudler, Jr., </w:t>
            </w:r>
            <w:r>
              <w:rPr>
                <w:rFonts w:ascii="Corbel" w:hAnsi="Corbel" w:cs="Corbel"/>
                <w:w w:val="105"/>
              </w:rPr>
              <w:t>FDA</w:t>
            </w:r>
          </w:p>
        </w:tc>
      </w:tr>
      <w:tr w:rsidR="009F74AF" w:rsidTr="00FB3E0F">
        <w:trPr>
          <w:trHeight w:hRule="exact" w:val="33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74AF" w:rsidRDefault="009F74AF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10:00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B8CCE3" w:fill="auto"/>
            <w:vAlign w:val="center"/>
          </w:tcPr>
          <w:p w:rsidR="009F74AF" w:rsidRDefault="009F74AF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color w:val="000000"/>
                <w:w w:val="105"/>
              </w:rPr>
              <w:t>BREAK</w:t>
            </w:r>
          </w:p>
          <w:p w:rsidR="009F74AF" w:rsidRDefault="009F74AF" w:rsidP="00A2679C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</w:p>
        </w:tc>
      </w:tr>
      <w:tr w:rsidR="009F74AF" w:rsidTr="00FB3E0F">
        <w:trPr>
          <w:trHeight w:hRule="exact"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AF" w:rsidRDefault="009F74AF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10:30 am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B8CCE3" w:fill="auto"/>
            <w:vAlign w:val="center"/>
          </w:tcPr>
          <w:p w:rsidR="009F74AF" w:rsidRDefault="009F74AF">
            <w:pPr>
              <w:jc w:val="center"/>
              <w:rPr>
                <w:rFonts w:ascii="Corbel" w:hAnsi="Corbel" w:cs="Corbel"/>
                <w:color w:val="000000"/>
                <w:spacing w:val="-4"/>
                <w:w w:val="105"/>
              </w:rPr>
            </w:pPr>
          </w:p>
        </w:tc>
      </w:tr>
      <w:tr w:rsidR="009F74AF" w:rsidTr="00FB3E0F">
        <w:trPr>
          <w:trHeight w:hRule="exact" w:val="332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74AF" w:rsidRDefault="009F74AF" w:rsidP="00FE066B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10:30 –  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74AF" w:rsidRDefault="00FB3E0F" w:rsidP="00124C26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Office of Partnerships Update</w:t>
            </w:r>
          </w:p>
          <w:p w:rsidR="00FB3E0F" w:rsidRPr="00FB3E0F" w:rsidRDefault="00FB3E0F" w:rsidP="00124C26">
            <w:pPr>
              <w:jc w:val="center"/>
              <w:rPr>
                <w:rFonts w:ascii="Corbel" w:hAnsi="Corbel" w:cs="Corbel"/>
                <w:b/>
                <w:iCs/>
                <w:spacing w:val="-4"/>
                <w:w w:val="105"/>
                <w:sz w:val="23"/>
                <w:szCs w:val="23"/>
              </w:rPr>
            </w:pPr>
            <w:r w:rsidRPr="00FB3E0F">
              <w:rPr>
                <w:rFonts w:ascii="Corbel" w:hAnsi="Corbel" w:cs="Corbel"/>
                <w:b/>
                <w:iCs/>
                <w:spacing w:val="-4"/>
                <w:w w:val="105"/>
                <w:sz w:val="23"/>
                <w:szCs w:val="23"/>
              </w:rPr>
              <w:t xml:space="preserve">Maribeth Niesen, </w:t>
            </w:r>
            <w:r w:rsidRPr="00FB3E0F">
              <w:rPr>
                <w:rFonts w:ascii="Corbel" w:hAnsi="Corbel" w:cs="Corbel"/>
                <w:iCs/>
                <w:spacing w:val="-4"/>
                <w:w w:val="105"/>
                <w:sz w:val="23"/>
                <w:szCs w:val="23"/>
              </w:rPr>
              <w:t>FDA</w:t>
            </w:r>
          </w:p>
        </w:tc>
      </w:tr>
      <w:tr w:rsidR="009F74AF" w:rsidTr="00DE51ED">
        <w:trPr>
          <w:trHeight w:hRule="exact" w:val="32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AF" w:rsidRDefault="00FB3E0F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10:50</w:t>
            </w:r>
            <w:r w:rsidR="009F74AF">
              <w:rPr>
                <w:rFonts w:ascii="Calibri" w:hAnsi="Calibri" w:cs="Calibri"/>
                <w:w w:val="105"/>
              </w:rPr>
              <w:t xml:space="preserve"> am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74AF" w:rsidRDefault="009F74AF">
            <w:pPr>
              <w:jc w:val="center"/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</w:pPr>
          </w:p>
        </w:tc>
      </w:tr>
      <w:tr w:rsidR="00DE51ED" w:rsidTr="00DE51ED">
        <w:trPr>
          <w:trHeight w:hRule="exact" w:val="6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ED" w:rsidRDefault="00DE51ED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11:00 –</w:t>
            </w:r>
          </w:p>
          <w:p w:rsidR="00DE51ED" w:rsidRDefault="00DE51ED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 15 am</w:t>
            </w:r>
          </w:p>
          <w:p w:rsidR="00DE51ED" w:rsidRDefault="00DE51ED">
            <w:pPr>
              <w:ind w:left="125"/>
              <w:rPr>
                <w:rFonts w:ascii="Calibri" w:hAnsi="Calibri" w:cs="Calibri"/>
                <w:w w:val="105"/>
              </w:rPr>
            </w:pPr>
          </w:p>
        </w:tc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1ED" w:rsidRPr="00DE51ED" w:rsidRDefault="00DE51ED">
            <w:pPr>
              <w:jc w:val="center"/>
              <w:rPr>
                <w:rFonts w:ascii="Corbel" w:hAnsi="Corbel" w:cs="Corbel"/>
                <w:bCs/>
                <w:i/>
                <w:spacing w:val="-3"/>
                <w:w w:val="105"/>
                <w:sz w:val="23"/>
                <w:szCs w:val="23"/>
              </w:rPr>
            </w:pPr>
            <w:r w:rsidRPr="00DE51ED">
              <w:rPr>
                <w:rFonts w:ascii="Corbel" w:hAnsi="Corbel" w:cs="Corbel"/>
                <w:bCs/>
                <w:i/>
                <w:spacing w:val="-3"/>
                <w:w w:val="105"/>
                <w:sz w:val="23"/>
                <w:szCs w:val="23"/>
              </w:rPr>
              <w:t>AFDO</w:t>
            </w:r>
          </w:p>
          <w:p w:rsidR="00DE51ED" w:rsidRDefault="002F7DDD">
            <w:pPr>
              <w:jc w:val="center"/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</w:pPr>
            <w:r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>Michael</w:t>
            </w:r>
            <w:r w:rsidR="002843AF"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 xml:space="preserve"> Turner</w:t>
            </w:r>
            <w:r w:rsidR="00DE51ED"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 xml:space="preserve">, </w:t>
            </w:r>
            <w:r w:rsidR="00DE51ED" w:rsidRPr="00DE51ED">
              <w:rPr>
                <w:rFonts w:ascii="Corbel" w:hAnsi="Corbel" w:cs="Corbel"/>
                <w:bCs/>
                <w:spacing w:val="-3"/>
                <w:w w:val="105"/>
                <w:sz w:val="23"/>
                <w:szCs w:val="23"/>
              </w:rPr>
              <w:t>AFDO</w:t>
            </w:r>
          </w:p>
        </w:tc>
      </w:tr>
      <w:tr w:rsidR="00DE51ED" w:rsidTr="00DE51ED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51ED" w:rsidRDefault="00DE51ED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11:20 –</w:t>
            </w:r>
          </w:p>
          <w:p w:rsidR="00DE51ED" w:rsidRDefault="00DE51ED" w:rsidP="002D4E49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11:45 am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51ED" w:rsidRDefault="00DE51ED" w:rsidP="00330B7D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Office of Training, Education and Development Updates</w:t>
            </w:r>
          </w:p>
          <w:p w:rsidR="00DE51ED" w:rsidRPr="00FB3E0F" w:rsidRDefault="00006962" w:rsidP="00FB3E0F">
            <w:pPr>
              <w:jc w:val="center"/>
              <w:rPr>
                <w:rFonts w:ascii="Corbel" w:hAnsi="Corbel" w:cs="Corbel"/>
                <w:iCs/>
                <w:spacing w:val="-4"/>
                <w:w w:val="105"/>
                <w:sz w:val="23"/>
                <w:szCs w:val="23"/>
              </w:rPr>
            </w:pPr>
            <w:r>
              <w:rPr>
                <w:rFonts w:ascii="Corbel" w:hAnsi="Corbel" w:cs="Corbel"/>
                <w:b/>
                <w:iCs/>
                <w:spacing w:val="-4"/>
                <w:w w:val="105"/>
                <w:sz w:val="23"/>
                <w:szCs w:val="23"/>
              </w:rPr>
              <w:t>Kimberly Destromp</w:t>
            </w:r>
            <w:r w:rsidR="00DE51ED" w:rsidRPr="00FB3E0F">
              <w:rPr>
                <w:rFonts w:ascii="Corbel" w:hAnsi="Corbel" w:cs="Corbel"/>
                <w:b/>
                <w:iCs/>
                <w:spacing w:val="-4"/>
                <w:w w:val="105"/>
                <w:sz w:val="23"/>
                <w:szCs w:val="23"/>
              </w:rPr>
              <w:t xml:space="preserve">, </w:t>
            </w:r>
            <w:r w:rsidR="00DE51ED">
              <w:rPr>
                <w:rFonts w:ascii="Corbel" w:hAnsi="Corbel" w:cs="Corbel"/>
                <w:iCs/>
                <w:spacing w:val="-4"/>
                <w:w w:val="105"/>
                <w:sz w:val="23"/>
                <w:szCs w:val="23"/>
              </w:rPr>
              <w:t>FDA</w:t>
            </w:r>
          </w:p>
        </w:tc>
      </w:tr>
      <w:tr w:rsidR="00563B56" w:rsidTr="00FB3E0F">
        <w:trPr>
          <w:trHeight w:hRule="exact" w:val="29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11:45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color w:val="000000"/>
                <w:w w:val="105"/>
              </w:rPr>
              <w:t>LUNCH</w:t>
            </w:r>
          </w:p>
          <w:p w:rsidR="00563B56" w:rsidRDefault="00563B56" w:rsidP="00E759D8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Bluegrass Room – 2</w:t>
            </w:r>
            <w:r w:rsidRPr="00F60455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nd</w:t>
            </w: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563B56" w:rsidTr="00FB3E0F">
        <w:trPr>
          <w:trHeight w:hRule="exact" w:val="29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1:00 pm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563B56" w:rsidTr="00FB3E0F">
        <w:trPr>
          <w:trHeight w:hRule="exact" w:val="29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1:00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B56" w:rsidRDefault="002C5061" w:rsidP="00330B7D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Tracking Standardization Data</w:t>
            </w:r>
          </w:p>
          <w:p w:rsidR="00563B56" w:rsidRDefault="002C5061" w:rsidP="00644A4D">
            <w:pPr>
              <w:jc w:val="center"/>
              <w:rPr>
                <w:rFonts w:ascii="Corbel" w:hAnsi="Corbel" w:cs="Corbel"/>
                <w:bCs/>
                <w:spacing w:val="-2"/>
                <w:w w:val="105"/>
                <w:sz w:val="23"/>
                <w:szCs w:val="23"/>
              </w:rPr>
            </w:pPr>
            <w:r>
              <w:rPr>
                <w:rFonts w:ascii="Corbel" w:hAnsi="Corbel" w:cs="Corbel"/>
                <w:b/>
                <w:bCs/>
                <w:spacing w:val="-2"/>
                <w:w w:val="105"/>
                <w:sz w:val="23"/>
                <w:szCs w:val="23"/>
              </w:rPr>
              <w:t xml:space="preserve">Carrie Pohjola, </w:t>
            </w:r>
            <w:r>
              <w:rPr>
                <w:rFonts w:ascii="Corbel" w:hAnsi="Corbel" w:cs="Corbel"/>
                <w:bCs/>
                <w:spacing w:val="-2"/>
                <w:w w:val="105"/>
                <w:sz w:val="23"/>
                <w:szCs w:val="23"/>
              </w:rPr>
              <w:t>EH Technical Specialist-Wisconsin Dept. of Ag., Trade and Consumer Protection</w:t>
            </w:r>
          </w:p>
          <w:p w:rsidR="002C5061" w:rsidRPr="002C5061" w:rsidRDefault="002C5061" w:rsidP="00644A4D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</w:p>
        </w:tc>
      </w:tr>
      <w:tr w:rsidR="00563B56" w:rsidTr="002C5061">
        <w:trPr>
          <w:trHeight w:hRule="exact"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1:50 pm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B56" w:rsidRDefault="00563B56" w:rsidP="00644A4D">
            <w:pPr>
              <w:jc w:val="center"/>
              <w:rPr>
                <w:rFonts w:ascii="Corbel" w:hAnsi="Corbel" w:cs="Corbel"/>
                <w:b/>
                <w:bCs/>
                <w:spacing w:val="-2"/>
                <w:w w:val="105"/>
                <w:sz w:val="23"/>
                <w:szCs w:val="23"/>
              </w:rPr>
            </w:pPr>
          </w:p>
        </w:tc>
      </w:tr>
      <w:tr w:rsidR="00563B56" w:rsidTr="00FB3E0F">
        <w:trPr>
          <w:trHeight w:hRule="exact" w:val="37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 w:rsidP="00700E1F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2:00 –    </w:t>
            </w:r>
          </w:p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Menu Nutritional Labeling</w:t>
            </w:r>
          </w:p>
          <w:p w:rsidR="00563B56" w:rsidRDefault="007140FB" w:rsidP="007140FB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b/>
                <w:bCs/>
                <w:w w:val="105"/>
                <w:sz w:val="23"/>
                <w:szCs w:val="23"/>
              </w:rPr>
              <w:t>Felicia Billingslea</w:t>
            </w:r>
            <w:r w:rsidR="00563B56">
              <w:rPr>
                <w:rFonts w:ascii="Corbel" w:hAnsi="Corbel" w:cs="Corbel"/>
                <w:bCs/>
                <w:w w:val="105"/>
                <w:sz w:val="23"/>
                <w:szCs w:val="23"/>
              </w:rPr>
              <w:t xml:space="preserve">, </w:t>
            </w:r>
            <w:r>
              <w:rPr>
                <w:rFonts w:ascii="Corbel" w:hAnsi="Corbel" w:cs="Corbel"/>
                <w:bCs/>
                <w:w w:val="105"/>
                <w:sz w:val="23"/>
                <w:szCs w:val="23"/>
              </w:rPr>
              <w:t>Director</w:t>
            </w:r>
            <w:r w:rsidR="00563B56">
              <w:rPr>
                <w:rFonts w:ascii="Corbel" w:hAnsi="Corbel" w:cs="Corbel"/>
                <w:bCs/>
                <w:w w:val="105"/>
                <w:sz w:val="23"/>
                <w:szCs w:val="23"/>
              </w:rPr>
              <w:t xml:space="preserve">, </w:t>
            </w:r>
            <w:r>
              <w:rPr>
                <w:rFonts w:ascii="Corbel" w:hAnsi="Corbel" w:cs="Corbel"/>
                <w:bCs/>
                <w:w w:val="105"/>
                <w:sz w:val="23"/>
                <w:szCs w:val="23"/>
              </w:rPr>
              <w:t>FDA Division of Food Labeling and Standards</w:t>
            </w:r>
          </w:p>
        </w:tc>
      </w:tr>
      <w:tr w:rsidR="00563B56" w:rsidTr="00FB3E0F">
        <w:trPr>
          <w:trHeight w:hRule="exact" w:val="34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 w:rsidP="00330B7D">
            <w:pPr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  2:50 pm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B56" w:rsidRPr="00F60455" w:rsidRDefault="00563B56" w:rsidP="00974F03">
            <w:pPr>
              <w:jc w:val="center"/>
              <w:rPr>
                <w:rFonts w:ascii="Corbel" w:hAnsi="Corbel" w:cs="Corbel"/>
                <w:b/>
                <w:bCs/>
                <w:w w:val="105"/>
                <w:sz w:val="23"/>
                <w:szCs w:val="23"/>
              </w:rPr>
            </w:pPr>
          </w:p>
        </w:tc>
      </w:tr>
      <w:tr w:rsidR="00563B56" w:rsidTr="00FB3E0F">
        <w:trPr>
          <w:trHeight w:hRule="exact" w:val="29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3:00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  <w:r>
              <w:rPr>
                <w:rFonts w:ascii="Corbel" w:hAnsi="Corbel" w:cs="Corbel"/>
                <w:color w:val="000000"/>
                <w:w w:val="105"/>
              </w:rPr>
              <w:t>BREAK</w:t>
            </w:r>
          </w:p>
          <w:p w:rsidR="00563B56" w:rsidRDefault="00563B56" w:rsidP="00234000">
            <w:pPr>
              <w:jc w:val="center"/>
              <w:rPr>
                <w:rFonts w:ascii="Corbel" w:hAnsi="Corbel" w:cs="Corbel"/>
                <w:color w:val="000000"/>
                <w:w w:val="105"/>
              </w:rPr>
            </w:pPr>
          </w:p>
        </w:tc>
      </w:tr>
      <w:tr w:rsidR="00563B56" w:rsidTr="00FB3E0F">
        <w:trPr>
          <w:trHeight w:hRule="exact" w:val="29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3:30 pm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563B56" w:rsidTr="00FB3E0F">
        <w:trPr>
          <w:trHeight w:hRule="exact" w:val="29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3:30 –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Charcuterie</w:t>
            </w:r>
          </w:p>
          <w:p w:rsidR="00563B56" w:rsidRDefault="00563B56" w:rsidP="00F60455">
            <w:pPr>
              <w:jc w:val="center"/>
              <w:rPr>
                <w:rFonts w:ascii="Corbel" w:hAnsi="Corbel" w:cs="Corbel"/>
                <w:i/>
                <w:iCs/>
                <w:spacing w:val="-4"/>
                <w:w w:val="105"/>
              </w:rPr>
            </w:pPr>
            <w:r>
              <w:rPr>
                <w:rFonts w:ascii="Corbel" w:hAnsi="Corbel" w:cs="Corbel"/>
                <w:b/>
                <w:bCs/>
                <w:spacing w:val="-3"/>
                <w:w w:val="105"/>
                <w:sz w:val="23"/>
                <w:szCs w:val="23"/>
              </w:rPr>
              <w:t>Dr. Gregg Rentfrow</w:t>
            </w:r>
            <w:r>
              <w:rPr>
                <w:rFonts w:ascii="Corbel" w:hAnsi="Corbel" w:cs="Corbel"/>
                <w:spacing w:val="-3"/>
                <w:w w:val="105"/>
              </w:rPr>
              <w:t>, University of Kentucky</w:t>
            </w:r>
          </w:p>
        </w:tc>
      </w:tr>
      <w:tr w:rsidR="00563B56" w:rsidTr="00FB3E0F">
        <w:trPr>
          <w:trHeight w:hRule="exact" w:val="3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4:30 pm</w:t>
            </w:r>
          </w:p>
        </w:tc>
        <w:tc>
          <w:tcPr>
            <w:tcW w:w="9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B56" w:rsidRDefault="00563B56" w:rsidP="00F60455">
            <w:pPr>
              <w:jc w:val="center"/>
              <w:rPr>
                <w:rFonts w:ascii="Corbel" w:hAnsi="Corbel" w:cs="Corbel"/>
                <w:spacing w:val="-3"/>
                <w:w w:val="105"/>
              </w:rPr>
            </w:pPr>
          </w:p>
        </w:tc>
      </w:tr>
      <w:tr w:rsidR="00563B56" w:rsidTr="00FB3E0F">
        <w:trPr>
          <w:trHeight w:val="62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56" w:rsidRDefault="00563B56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5:00 –</w:t>
            </w:r>
          </w:p>
          <w:p w:rsidR="00563B56" w:rsidRDefault="00563B56" w:rsidP="00E52BE7">
            <w:pPr>
              <w:ind w:lef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6:00 pm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  <w:vAlign w:val="center"/>
          </w:tcPr>
          <w:p w:rsidR="00563B56" w:rsidRDefault="00563B56">
            <w:pPr>
              <w:jc w:val="center"/>
              <w:rPr>
                <w:rFonts w:ascii="Corbel" w:hAnsi="Corbel" w:cs="Corbel"/>
                <w:color w:val="000000"/>
                <w:spacing w:val="-5"/>
                <w:w w:val="105"/>
              </w:rPr>
            </w:pPr>
            <w:r>
              <w:rPr>
                <w:rFonts w:ascii="Corbel" w:hAnsi="Corbel" w:cs="Corbel"/>
                <w:color w:val="000000"/>
                <w:spacing w:val="-5"/>
                <w:w w:val="105"/>
              </w:rPr>
              <w:t>RECEPTION</w:t>
            </w:r>
          </w:p>
          <w:p w:rsidR="00DE51ED" w:rsidRPr="00DE51ED" w:rsidRDefault="00DE51ED">
            <w:pPr>
              <w:jc w:val="center"/>
              <w:rPr>
                <w:rFonts w:ascii="Corbel" w:hAnsi="Corbel" w:cs="Corbel"/>
                <w:b/>
                <w:i/>
                <w:color w:val="000000"/>
                <w:spacing w:val="-5"/>
                <w:w w:val="105"/>
              </w:rPr>
            </w:pPr>
            <w:r w:rsidRPr="00DE51ED">
              <w:rPr>
                <w:rFonts w:ascii="Corbel" w:hAnsi="Corbel" w:cs="Corbel"/>
                <w:b/>
                <w:i/>
                <w:color w:val="000000"/>
                <w:spacing w:val="-5"/>
                <w:w w:val="105"/>
              </w:rPr>
              <w:t>Entertainment – Whiskey Bent Valley Boys</w:t>
            </w:r>
          </w:p>
          <w:p w:rsidR="00563B56" w:rsidRDefault="00563B56" w:rsidP="001F4E5A">
            <w:pPr>
              <w:spacing w:line="241" w:lineRule="exact"/>
              <w:jc w:val="center"/>
              <w:rPr>
                <w:rFonts w:ascii="Corbel" w:hAnsi="Corbel" w:cs="Corbel"/>
                <w:color w:val="000000"/>
                <w:spacing w:val="-5"/>
                <w:w w:val="105"/>
              </w:rPr>
            </w:pPr>
            <w:r w:rsidRPr="00F60455">
              <w:rPr>
                <w:rFonts w:ascii="Corbel" w:hAnsi="Corbel" w:cs="Corbel"/>
                <w:i/>
                <w:color w:val="000000"/>
                <w:spacing w:val="-5"/>
                <w:w w:val="105"/>
              </w:rPr>
              <w:t>Rooftop Garden – 16</w:t>
            </w:r>
            <w:r w:rsidRPr="00F60455">
              <w:rPr>
                <w:rFonts w:ascii="Corbel" w:hAnsi="Corbel" w:cs="Corbel"/>
                <w:i/>
                <w:color w:val="000000"/>
                <w:spacing w:val="-5"/>
                <w:w w:val="105"/>
                <w:vertAlign w:val="superscript"/>
              </w:rPr>
              <w:t>th</w:t>
            </w:r>
            <w:r w:rsidRPr="00F60455">
              <w:rPr>
                <w:rFonts w:ascii="Corbel" w:hAnsi="Corbel" w:cs="Corbel"/>
                <w:i/>
                <w:color w:val="000000"/>
                <w:spacing w:val="-5"/>
                <w:w w:val="105"/>
              </w:rPr>
              <w:t xml:space="preserve"> floor</w:t>
            </w:r>
          </w:p>
        </w:tc>
      </w:tr>
    </w:tbl>
    <w:tbl>
      <w:tblPr>
        <w:tblpPr w:leftFromText="180" w:rightFromText="180" w:vertAnchor="text" w:horzAnchor="margin" w:tblpY="-66"/>
        <w:tblW w:w="11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4887"/>
        <w:gridCol w:w="964"/>
        <w:gridCol w:w="3924"/>
      </w:tblGrid>
      <w:tr w:rsidR="00AC7CED" w:rsidTr="007B709E">
        <w:trPr>
          <w:trHeight w:hRule="exact" w:val="746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AC7CED" w:rsidRPr="00B97EA8" w:rsidRDefault="00AC7CED" w:rsidP="00AC7CED">
            <w:pPr>
              <w:spacing w:line="283" w:lineRule="exact"/>
              <w:jc w:val="center"/>
              <w:rPr>
                <w:rFonts w:ascii="Corbel" w:hAnsi="Corbel" w:cs="Corbel"/>
                <w:color w:val="000000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>Wednesday, August 29</w:t>
            </w:r>
            <w:r w:rsidRPr="00666274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28"/>
                <w:szCs w:val="28"/>
              </w:rPr>
              <w:br/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2018 FDA Central Region Retail Food Protection Seminar</w:t>
            </w:r>
          </w:p>
        </w:tc>
      </w:tr>
      <w:tr w:rsidR="00AC7CED" w:rsidTr="007B709E">
        <w:trPr>
          <w:trHeight w:hRule="exact" w:val="65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spacing w:line="282" w:lineRule="exact"/>
              <w:ind w:left="90" w:right="504"/>
              <w:rPr>
                <w:rFonts w:ascii="Calibri" w:hAnsi="Calibri" w:cs="Calibri"/>
                <w:spacing w:val="-10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7:15 – </w:t>
            </w:r>
            <w:r>
              <w:rPr>
                <w:rFonts w:ascii="Calibri" w:hAnsi="Calibri" w:cs="Calibri"/>
                <w:spacing w:val="-10"/>
                <w:w w:val="105"/>
              </w:rPr>
              <w:t>8:00 am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:rsidR="00AC7CED" w:rsidRPr="00B97EA8" w:rsidRDefault="00AC7CED" w:rsidP="00AC7CED">
            <w:pPr>
              <w:spacing w:line="283" w:lineRule="exact"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 w:rsidRPr="00B97EA8">
              <w:rPr>
                <w:rFonts w:ascii="Corbel" w:hAnsi="Corbel" w:cs="Corbel"/>
                <w:color w:val="000000"/>
              </w:rPr>
              <w:t>REGISTRATION &amp; NETWORKING</w:t>
            </w:r>
            <w:r w:rsidRPr="00B97EA8">
              <w:rPr>
                <w:rFonts w:ascii="Corbel" w:hAnsi="Corbel" w:cs="Corbel"/>
                <w:color w:val="000000"/>
              </w:rPr>
              <w:br/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Foyer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AC7CED" w:rsidTr="007B709E">
        <w:trPr>
          <w:trHeight w:hRule="exact" w:val="9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504"/>
              <w:rPr>
                <w:rFonts w:ascii="Calibri" w:hAnsi="Calibri" w:cs="Calibri"/>
                <w:spacing w:val="-10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8:00 – </w:t>
            </w:r>
            <w:r>
              <w:rPr>
                <w:rFonts w:ascii="Calibri" w:hAnsi="Calibri" w:cs="Calibri"/>
                <w:spacing w:val="-10"/>
                <w:w w:val="105"/>
              </w:rPr>
              <w:t>8:10 am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Pr="00B97EA8" w:rsidRDefault="00AC7CED" w:rsidP="00AC7CED">
            <w:pPr>
              <w:jc w:val="center"/>
              <w:rPr>
                <w:rFonts w:ascii="Corbel" w:hAnsi="Corbel" w:cs="Corbel"/>
                <w:b/>
                <w:bCs/>
                <w:i/>
                <w:iCs/>
                <w:spacing w:val="-4"/>
              </w:rPr>
            </w:pPr>
            <w:r w:rsidRPr="00B97EA8">
              <w:rPr>
                <w:rFonts w:ascii="Corbel" w:hAnsi="Corbel" w:cs="Corbel"/>
                <w:i/>
                <w:iCs/>
                <w:spacing w:val="-6"/>
                <w:w w:val="105"/>
              </w:rPr>
              <w:t xml:space="preserve">Welcome &amp; </w:t>
            </w:r>
            <w:r>
              <w:rPr>
                <w:rFonts w:ascii="Corbel" w:hAnsi="Corbel" w:cs="Corbel"/>
                <w:i/>
                <w:iCs/>
                <w:spacing w:val="-6"/>
                <w:w w:val="105"/>
              </w:rPr>
              <w:t xml:space="preserve"> Announcements</w:t>
            </w:r>
            <w:r w:rsidRPr="00B97EA8">
              <w:rPr>
                <w:rFonts w:ascii="Corbel" w:hAnsi="Corbel" w:cs="Corbel"/>
                <w:i/>
                <w:iCs/>
                <w:spacing w:val="-6"/>
                <w:w w:val="105"/>
              </w:rPr>
              <w:br/>
            </w:r>
            <w:r w:rsidR="003A6636">
              <w:rPr>
                <w:rFonts w:ascii="Corbel" w:hAnsi="Corbel" w:cs="Corbel"/>
                <w:b/>
                <w:bCs/>
                <w:spacing w:val="-2"/>
                <w:w w:val="105"/>
              </w:rPr>
              <w:t xml:space="preserve">Matt Colson, </w:t>
            </w:r>
            <w:r w:rsidR="003A6636">
              <w:rPr>
                <w:rFonts w:ascii="Corbel" w:hAnsi="Corbel" w:cs="Corbel"/>
                <w:bCs/>
                <w:spacing w:val="-2"/>
                <w:w w:val="105"/>
              </w:rPr>
              <w:t>AFDOSS Vice-President</w:t>
            </w:r>
            <w:r w:rsidRPr="00B97EA8">
              <w:rPr>
                <w:rFonts w:ascii="Corbel" w:hAnsi="Corbel" w:cs="Corbel"/>
                <w:spacing w:val="-3"/>
                <w:w w:val="105"/>
              </w:rPr>
              <w:br/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AC7CED" w:rsidTr="007B709E">
        <w:trPr>
          <w:trHeight w:hRule="exact" w:val="100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504"/>
              <w:rPr>
                <w:rFonts w:ascii="Calibri" w:hAnsi="Calibri" w:cs="Calibri"/>
                <w:spacing w:val="-10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8:10 – </w:t>
            </w:r>
            <w:r>
              <w:rPr>
                <w:rFonts w:ascii="Calibri" w:hAnsi="Calibri" w:cs="Calibri"/>
                <w:spacing w:val="-10"/>
                <w:w w:val="105"/>
              </w:rPr>
              <w:t>9:00 am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Pr="00B97EA8" w:rsidRDefault="00AC7CED" w:rsidP="00AC7CED">
            <w:pPr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>
              <w:rPr>
                <w:rFonts w:ascii="Corbel" w:hAnsi="Corbel" w:cs="Corbel"/>
                <w:i/>
                <w:iCs/>
                <w:spacing w:val="-3"/>
                <w:w w:val="105"/>
              </w:rPr>
              <w:t>Active Managerial Control</w:t>
            </w:r>
            <w:r w:rsidRPr="00B97EA8">
              <w:rPr>
                <w:rFonts w:ascii="Corbel" w:hAnsi="Corbel" w:cs="Corbel"/>
                <w:i/>
                <w:iCs/>
                <w:spacing w:val="-3"/>
                <w:w w:val="105"/>
              </w:rPr>
              <w:br/>
            </w:r>
            <w:r w:rsidR="007140FB">
              <w:rPr>
                <w:rFonts w:ascii="Corbel" w:hAnsi="Corbel" w:cs="Corbel"/>
                <w:b/>
                <w:bCs/>
                <w:w w:val="105"/>
              </w:rPr>
              <w:t>Shannon McKeon</w:t>
            </w:r>
            <w:r w:rsidRPr="00990EB0">
              <w:rPr>
                <w:rFonts w:ascii="Corbel" w:hAnsi="Corbel" w:cs="Corbel"/>
                <w:bCs/>
                <w:w w:val="105"/>
              </w:rPr>
              <w:t xml:space="preserve">, </w:t>
            </w:r>
            <w:r w:rsidR="007140FB" w:rsidRPr="007140FB">
              <w:rPr>
                <w:rFonts w:ascii="Corbel" w:hAnsi="Corbel" w:cs="Corbel"/>
                <w:bCs/>
                <w:w w:val="105"/>
              </w:rPr>
              <w:t xml:space="preserve">Senior Environmental Health Specialist, </w:t>
            </w:r>
            <w:r w:rsidRPr="007140FB">
              <w:rPr>
                <w:rFonts w:ascii="Corbel" w:hAnsi="Corbel" w:cs="Corbel"/>
                <w:bCs/>
                <w:w w:val="105"/>
              </w:rPr>
              <w:t>Fairfax</w:t>
            </w:r>
            <w:r w:rsidRPr="00C73CC6">
              <w:rPr>
                <w:rFonts w:ascii="Corbel" w:hAnsi="Corbel" w:cs="Corbel"/>
                <w:bCs/>
                <w:w w:val="105"/>
              </w:rPr>
              <w:t xml:space="preserve"> County</w:t>
            </w:r>
            <w:r w:rsidR="00663312">
              <w:rPr>
                <w:rFonts w:ascii="Corbel" w:hAnsi="Corbel" w:cs="Corbel"/>
                <w:bCs/>
                <w:w w:val="105"/>
              </w:rPr>
              <w:t xml:space="preserve"> Health Dept.</w:t>
            </w:r>
          </w:p>
          <w:p w:rsidR="00AC7CED" w:rsidRPr="00B97EA8" w:rsidRDefault="00AC7CED" w:rsidP="00AC7CED">
            <w:pPr>
              <w:jc w:val="center"/>
              <w:rPr>
                <w:rFonts w:ascii="Corbel" w:hAnsi="Corbel" w:cs="Corbel"/>
                <w:bCs/>
                <w:i/>
                <w:w w:val="105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DE51ED" w:rsidTr="00DE51ED">
        <w:trPr>
          <w:trHeight w:val="6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ED" w:rsidRPr="0038405A" w:rsidRDefault="00DE51ED" w:rsidP="00DE51ED">
            <w:pPr>
              <w:ind w:left="90" w:right="360"/>
              <w:rPr>
                <w:rFonts w:ascii="Calibri" w:hAnsi="Calibri" w:cs="Calibri"/>
                <w:w w:val="105"/>
                <w:sz w:val="14"/>
                <w:szCs w:val="14"/>
              </w:rPr>
            </w:pPr>
          </w:p>
          <w:p w:rsidR="00DE51ED" w:rsidRPr="00DE51ED" w:rsidRDefault="00DE51ED" w:rsidP="00DE51ED">
            <w:pPr>
              <w:ind w:left="90" w:right="360"/>
              <w:rPr>
                <w:rFonts w:ascii="Calibri" w:hAnsi="Calibri" w:cs="Calibri"/>
                <w:w w:val="105"/>
              </w:rPr>
            </w:pPr>
            <w:r w:rsidRPr="00DE51ED">
              <w:rPr>
                <w:rFonts w:ascii="Calibri" w:hAnsi="Calibri" w:cs="Calibri"/>
                <w:w w:val="105"/>
              </w:rPr>
              <w:t xml:space="preserve">9:10 – </w:t>
            </w:r>
          </w:p>
          <w:p w:rsidR="00DE51ED" w:rsidRPr="00DE51ED" w:rsidRDefault="00DE51ED" w:rsidP="006368D0">
            <w:pPr>
              <w:ind w:left="90" w:right="360"/>
              <w:rPr>
                <w:rFonts w:ascii="Calibri" w:hAnsi="Calibri" w:cs="Calibri"/>
                <w:spacing w:val="-10"/>
                <w:w w:val="105"/>
              </w:rPr>
            </w:pPr>
            <w:r w:rsidRPr="00DE51ED">
              <w:rPr>
                <w:rFonts w:ascii="Calibri" w:hAnsi="Calibri" w:cs="Calibri"/>
                <w:spacing w:val="-10"/>
                <w:w w:val="105"/>
              </w:rPr>
              <w:t>9: 35 am</w:t>
            </w:r>
          </w:p>
          <w:p w:rsidR="00DE51ED" w:rsidRPr="0038405A" w:rsidRDefault="00DE51ED" w:rsidP="00DE51ED">
            <w:pPr>
              <w:ind w:right="360"/>
              <w:rPr>
                <w:rFonts w:ascii="Calibri" w:hAnsi="Calibri" w:cs="Calibri"/>
                <w:spacing w:val="-10"/>
                <w:w w:val="105"/>
                <w:sz w:val="18"/>
                <w:szCs w:val="18"/>
              </w:rPr>
            </w:pPr>
          </w:p>
        </w:tc>
        <w:tc>
          <w:tcPr>
            <w:tcW w:w="9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1ED" w:rsidRDefault="00DE51ED" w:rsidP="00AC7CED">
            <w:pPr>
              <w:jc w:val="center"/>
              <w:rPr>
                <w:rFonts w:ascii="Corbel" w:hAnsi="Corbel" w:cs="Corbel"/>
                <w:i/>
                <w:color w:val="000000"/>
              </w:rPr>
            </w:pPr>
            <w:r w:rsidRPr="00B97EA8">
              <w:rPr>
                <w:rFonts w:ascii="Corbel" w:hAnsi="Corbel" w:cs="Corbel"/>
                <w:i/>
                <w:color w:val="000000"/>
              </w:rPr>
              <w:t>NACCHO</w:t>
            </w:r>
          </w:p>
          <w:p w:rsidR="00DE51ED" w:rsidRPr="00B97EA8" w:rsidRDefault="00DE51ED" w:rsidP="00AC7CED">
            <w:pPr>
              <w:jc w:val="center"/>
              <w:rPr>
                <w:rFonts w:ascii="Corbel" w:hAnsi="Corbel" w:cs="Corbel"/>
                <w:i/>
                <w:color w:val="000000"/>
              </w:rPr>
            </w:pPr>
            <w:r>
              <w:rPr>
                <w:rFonts w:ascii="Corbel" w:hAnsi="Corbel" w:cs="Corbel"/>
                <w:i/>
                <w:color w:val="000000"/>
              </w:rPr>
              <w:t>Funding for Local Health Departments in Retail Food Program Standards</w:t>
            </w:r>
          </w:p>
          <w:p w:rsidR="00DE51ED" w:rsidRDefault="00DE51ED" w:rsidP="00AC7CED">
            <w:pPr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>
              <w:rPr>
                <w:rFonts w:ascii="Corbel" w:hAnsi="Corbel" w:cs="Corbel"/>
                <w:b/>
                <w:bCs/>
                <w:w w:val="105"/>
              </w:rPr>
              <w:t>Amy Chang</w:t>
            </w:r>
          </w:p>
          <w:p w:rsidR="00DE51ED" w:rsidRDefault="00DE51ED" w:rsidP="00AC7CED">
            <w:pPr>
              <w:jc w:val="center"/>
              <w:rPr>
                <w:rFonts w:ascii="Corbel" w:hAnsi="Corbel" w:cs="Corbel"/>
                <w:i/>
                <w:iCs/>
                <w:color w:val="000000"/>
                <w:w w:val="105"/>
              </w:rPr>
            </w:pPr>
            <w:r w:rsidRPr="00C73CC6">
              <w:rPr>
                <w:rFonts w:ascii="Corbel" w:hAnsi="Corbel" w:cs="Corbel"/>
                <w:bCs/>
                <w:i/>
                <w:w w:val="105"/>
              </w:rPr>
              <w:t>Mentor/ Mentee Program</w:t>
            </w:r>
          </w:p>
          <w:p w:rsidR="00DE51ED" w:rsidRPr="00B97EA8" w:rsidRDefault="00990EB0" w:rsidP="00DE51ED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>
              <w:rPr>
                <w:rFonts w:ascii="Corbel" w:hAnsi="Corbel" w:cs="Corbel"/>
                <w:b/>
                <w:iCs/>
                <w:color w:val="000000"/>
                <w:w w:val="105"/>
              </w:rPr>
              <w:t>Robert Sudler</w:t>
            </w:r>
            <w:r w:rsidR="002843AF">
              <w:rPr>
                <w:rFonts w:ascii="Corbel" w:hAnsi="Corbel" w:cs="Corbel"/>
                <w:b/>
                <w:iCs/>
                <w:color w:val="000000"/>
                <w:w w:val="105"/>
              </w:rPr>
              <w:t xml:space="preserve">, </w:t>
            </w:r>
            <w:r w:rsidR="002843AF">
              <w:rPr>
                <w:rFonts w:ascii="Corbel" w:hAnsi="Corbel" w:cs="Corbel"/>
                <w:iCs/>
                <w:color w:val="000000"/>
                <w:w w:val="105"/>
              </w:rPr>
              <w:t>FDA</w:t>
            </w:r>
            <w:r w:rsidR="00DE51ED" w:rsidRPr="00B97EA8">
              <w:rPr>
                <w:rFonts w:ascii="Corbel" w:hAnsi="Corbel" w:cs="Corbel"/>
                <w:i/>
                <w:iCs/>
                <w:color w:val="000000"/>
                <w:w w:val="105"/>
              </w:rPr>
              <w:br/>
            </w:r>
            <w:r w:rsidR="00DE51ED"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="00DE51ED"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="00DE51ED"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  <w:p w:rsidR="00DE51ED" w:rsidRPr="00B97EA8" w:rsidRDefault="00DE51ED" w:rsidP="00AC7CED">
            <w:pPr>
              <w:jc w:val="center"/>
              <w:rPr>
                <w:rFonts w:ascii="Corbel" w:hAnsi="Corbel" w:cs="Corbel"/>
                <w:color w:val="000000"/>
              </w:rPr>
            </w:pPr>
          </w:p>
        </w:tc>
      </w:tr>
      <w:tr w:rsidR="00DE51ED" w:rsidTr="0039527A">
        <w:trPr>
          <w:trHeight w:hRule="exact" w:val="8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ED" w:rsidRPr="00DE51ED" w:rsidRDefault="00DE51ED" w:rsidP="00DE51ED">
            <w:pPr>
              <w:ind w:left="90" w:right="360"/>
              <w:rPr>
                <w:rFonts w:ascii="Calibri" w:hAnsi="Calibri" w:cs="Calibri"/>
                <w:spacing w:val="-10"/>
                <w:w w:val="105"/>
              </w:rPr>
            </w:pPr>
            <w:r w:rsidRPr="00DE51ED">
              <w:rPr>
                <w:rFonts w:ascii="Calibri" w:hAnsi="Calibri" w:cs="Calibri"/>
                <w:spacing w:val="-10"/>
                <w:w w:val="105"/>
              </w:rPr>
              <w:t>9:35 –</w:t>
            </w:r>
          </w:p>
          <w:p w:rsidR="00DE51ED" w:rsidRPr="00DE51ED" w:rsidRDefault="00DE51ED" w:rsidP="00DE51ED">
            <w:pPr>
              <w:ind w:left="90" w:right="360"/>
              <w:rPr>
                <w:rFonts w:ascii="Calibri" w:hAnsi="Calibri" w:cs="Calibri"/>
                <w:w w:val="105"/>
              </w:rPr>
            </w:pPr>
            <w:r w:rsidRPr="00DE51ED">
              <w:rPr>
                <w:rFonts w:ascii="Calibri" w:hAnsi="Calibri" w:cs="Calibri"/>
                <w:spacing w:val="-10"/>
                <w:w w:val="105"/>
              </w:rPr>
              <w:t>10:00 am</w:t>
            </w:r>
          </w:p>
        </w:tc>
        <w:tc>
          <w:tcPr>
            <w:tcW w:w="9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1ED" w:rsidRPr="00B97EA8" w:rsidRDefault="00DE51ED" w:rsidP="00AC7CED">
            <w:pPr>
              <w:jc w:val="center"/>
              <w:rPr>
                <w:rFonts w:ascii="Corbel" w:hAnsi="Corbel" w:cs="Corbel"/>
                <w:i/>
                <w:color w:val="000000"/>
              </w:rPr>
            </w:pPr>
          </w:p>
        </w:tc>
      </w:tr>
      <w:tr w:rsidR="00AC7CED" w:rsidTr="007B709E">
        <w:trPr>
          <w:trHeight w:hRule="exact" w:val="7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360"/>
              <w:rPr>
                <w:rFonts w:ascii="Calibri" w:hAnsi="Calibri" w:cs="Calibri"/>
                <w:spacing w:val="-8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10:00 – </w:t>
            </w:r>
            <w:r>
              <w:rPr>
                <w:rFonts w:ascii="Calibri" w:hAnsi="Calibri" w:cs="Calibri"/>
                <w:spacing w:val="-8"/>
                <w:w w:val="105"/>
              </w:rPr>
              <w:t>10:30 am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:rsidR="00AC7CED" w:rsidRPr="00B97EA8" w:rsidRDefault="00AC7CED" w:rsidP="00AC7CED">
            <w:pPr>
              <w:jc w:val="center"/>
              <w:rPr>
                <w:rFonts w:ascii="Corbel" w:hAnsi="Corbel" w:cs="Corbel"/>
                <w:color w:val="000000"/>
              </w:rPr>
            </w:pPr>
            <w:r w:rsidRPr="00B97EA8">
              <w:rPr>
                <w:rFonts w:ascii="Corbel" w:hAnsi="Corbel" w:cs="Corbel"/>
                <w:color w:val="000000"/>
              </w:rPr>
              <w:t>BREAK</w:t>
            </w:r>
          </w:p>
          <w:p w:rsidR="00AC7CED" w:rsidRPr="00B97EA8" w:rsidRDefault="00AC7CED" w:rsidP="00AC7CED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AC7CED" w:rsidTr="00DE51ED">
        <w:trPr>
          <w:trHeight w:hRule="exact" w:val="13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663312" w:rsidP="00AC7CED">
            <w:pPr>
              <w:ind w:left="90" w:right="36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10:30 – 11:15</w:t>
            </w:r>
            <w:r w:rsidR="00AC7CED">
              <w:rPr>
                <w:rFonts w:ascii="Calibri" w:hAnsi="Calibri" w:cs="Calibri"/>
                <w:w w:val="105"/>
              </w:rPr>
              <w:t xml:space="preserve"> am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:rsidR="00AC7CED" w:rsidRPr="00B97EA8" w:rsidRDefault="00DE51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i/>
                <w:color w:val="000000"/>
              </w:rPr>
            </w:pPr>
            <w:r>
              <w:rPr>
                <w:rFonts w:ascii="Corbel" w:hAnsi="Corbel" w:cs="Corbel"/>
                <w:i/>
                <w:color w:val="000000"/>
              </w:rPr>
              <w:t xml:space="preserve">Overcoming Challenges of </w:t>
            </w:r>
            <w:r w:rsidR="00AC7CED" w:rsidRPr="00B97EA8">
              <w:rPr>
                <w:rFonts w:ascii="Corbel" w:hAnsi="Corbel" w:cs="Corbel"/>
                <w:i/>
                <w:color w:val="000000"/>
              </w:rPr>
              <w:t xml:space="preserve">HEP A </w:t>
            </w:r>
            <w:r>
              <w:rPr>
                <w:rFonts w:ascii="Corbel" w:hAnsi="Corbel" w:cs="Corbel"/>
                <w:i/>
                <w:color w:val="000000"/>
              </w:rPr>
              <w:t>Outbreak</w:t>
            </w:r>
          </w:p>
          <w:p w:rsidR="00AC7CED" w:rsidRDefault="00DE51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Cs/>
                <w:w w:val="105"/>
              </w:rPr>
            </w:pPr>
            <w:r w:rsidRPr="00DE51ED">
              <w:rPr>
                <w:rFonts w:ascii="Corbel" w:hAnsi="Corbel" w:cs="Corbel"/>
                <w:b/>
                <w:bCs/>
                <w:w w:val="105"/>
              </w:rPr>
              <w:t>Connie Mendel</w:t>
            </w:r>
            <w:r>
              <w:rPr>
                <w:rFonts w:ascii="Corbel" w:hAnsi="Corbel" w:cs="Corbel"/>
                <w:bCs/>
                <w:w w:val="105"/>
              </w:rPr>
              <w:t xml:space="preserve">, </w:t>
            </w:r>
            <w:r w:rsidR="00713237">
              <w:rPr>
                <w:rFonts w:ascii="Corbel" w:hAnsi="Corbel" w:cs="Corbel"/>
                <w:bCs/>
                <w:w w:val="105"/>
              </w:rPr>
              <w:t>Deputy Director</w:t>
            </w:r>
            <w:r>
              <w:rPr>
                <w:rFonts w:ascii="Corbel" w:hAnsi="Corbel" w:cs="Corbel"/>
                <w:bCs/>
                <w:w w:val="105"/>
              </w:rPr>
              <w:t xml:space="preserve">, </w:t>
            </w:r>
            <w:r w:rsidR="00AC7CED" w:rsidRPr="00C73CC6">
              <w:rPr>
                <w:rFonts w:ascii="Corbel" w:hAnsi="Corbel" w:cs="Corbel"/>
                <w:bCs/>
                <w:w w:val="105"/>
              </w:rPr>
              <w:t>Louisville Metro Health &amp; Wellness</w:t>
            </w:r>
          </w:p>
          <w:p w:rsidR="00DE51ED" w:rsidRPr="00C73CC6" w:rsidRDefault="00DE51ED" w:rsidP="00DE51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Cs/>
                <w:w w:val="105"/>
              </w:rPr>
            </w:pPr>
            <w:r w:rsidRPr="009D5375">
              <w:rPr>
                <w:rFonts w:ascii="Corbel" w:hAnsi="Corbel" w:cs="Corbel"/>
                <w:b/>
                <w:bCs/>
                <w:w w:val="105"/>
              </w:rPr>
              <w:t>Rui Zhao</w:t>
            </w:r>
            <w:r w:rsidR="002843AF">
              <w:rPr>
                <w:rFonts w:ascii="Corbel" w:hAnsi="Corbel" w:cs="Corbel"/>
                <w:bCs/>
                <w:w w:val="105"/>
              </w:rPr>
              <w:t xml:space="preserve">, Communicable Diseases Epidemiologist, </w:t>
            </w:r>
            <w:r w:rsidRPr="00C73CC6">
              <w:rPr>
                <w:rFonts w:ascii="Corbel" w:hAnsi="Corbel" w:cs="Corbel"/>
                <w:bCs/>
                <w:w w:val="105"/>
              </w:rPr>
              <w:t>Louisville Metro Health &amp; Wellness</w:t>
            </w:r>
          </w:p>
          <w:p w:rsidR="00AC7CED" w:rsidRPr="00B97EA8" w:rsidRDefault="00AC7C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  <w:p w:rsidR="00AC7CED" w:rsidRPr="00B97EA8" w:rsidRDefault="00AC7CED" w:rsidP="00AC7CED">
            <w:pPr>
              <w:jc w:val="center"/>
              <w:rPr>
                <w:rFonts w:ascii="Corbel" w:hAnsi="Corbel" w:cs="Corbel"/>
                <w:color w:val="000000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  <w:r w:rsidRPr="00B97EA8">
              <w:rPr>
                <w:rFonts w:ascii="Corbel" w:hAnsi="Corbel" w:cs="Corbel"/>
                <w:color w:val="000000"/>
              </w:rPr>
              <w:t xml:space="preserve"> </w:t>
            </w:r>
          </w:p>
        </w:tc>
      </w:tr>
      <w:tr w:rsidR="00AC7CED" w:rsidTr="007B709E">
        <w:trPr>
          <w:trHeight w:hRule="exact" w:val="6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663312" w:rsidP="00AC7CED">
            <w:pPr>
              <w:ind w:left="90" w:right="36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11:15</w:t>
            </w:r>
            <w:r w:rsidR="006368D0">
              <w:rPr>
                <w:rFonts w:ascii="Calibri" w:hAnsi="Calibri" w:cs="Calibri"/>
                <w:w w:val="105"/>
              </w:rPr>
              <w:t xml:space="preserve"> – 12:45</w:t>
            </w:r>
            <w:r w:rsidR="00AC7CED">
              <w:rPr>
                <w:rFonts w:ascii="Calibri" w:hAnsi="Calibri" w:cs="Calibri"/>
                <w:w w:val="105"/>
              </w:rPr>
              <w:t xml:space="preserve"> pm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D9F0" w:fill="auto"/>
          </w:tcPr>
          <w:p w:rsidR="00AC7CED" w:rsidRPr="00B97EA8" w:rsidRDefault="00AC7CED" w:rsidP="00AC7CED">
            <w:pPr>
              <w:pStyle w:val="Default"/>
              <w:jc w:val="center"/>
            </w:pPr>
            <w:r w:rsidRPr="00B97EA8">
              <w:t>LUNCH</w:t>
            </w:r>
          </w:p>
          <w:p w:rsidR="00AC7CED" w:rsidRPr="00B97EA8" w:rsidRDefault="00AC7CED" w:rsidP="00AC7CED">
            <w:pPr>
              <w:pStyle w:val="Default"/>
              <w:jc w:val="center"/>
            </w:pPr>
            <w:r w:rsidRPr="00B97EA8">
              <w:rPr>
                <w:i/>
                <w:iCs/>
              </w:rPr>
              <w:t>Bluegrass Room – 2</w:t>
            </w:r>
            <w:r w:rsidRPr="00B97EA8">
              <w:rPr>
                <w:i/>
                <w:iCs/>
                <w:vertAlign w:val="superscript"/>
              </w:rPr>
              <w:t>nd</w:t>
            </w:r>
            <w:r w:rsidRPr="00B97EA8">
              <w:rPr>
                <w:i/>
                <w:iCs/>
              </w:rPr>
              <w:t xml:space="preserve"> floor</w:t>
            </w:r>
          </w:p>
          <w:p w:rsidR="00AC7CED" w:rsidRPr="00B97EA8" w:rsidRDefault="00AC7CED" w:rsidP="00AC7CED">
            <w:pPr>
              <w:jc w:val="center"/>
              <w:rPr>
                <w:rFonts w:ascii="Corbel" w:hAnsi="Corbel" w:cs="Corbel"/>
                <w:color w:val="000000"/>
              </w:rPr>
            </w:pPr>
          </w:p>
        </w:tc>
      </w:tr>
      <w:tr w:rsidR="00AC7CED" w:rsidTr="007B709E">
        <w:trPr>
          <w:trHeight w:hRule="exact" w:val="10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360"/>
              <w:rPr>
                <w:rFonts w:ascii="Calibri" w:hAnsi="Calibri" w:cs="Calibri"/>
                <w:w w:val="105"/>
              </w:rPr>
            </w:pPr>
            <w:r>
              <w:rPr>
                <w:rFonts w:asciiTheme="minorHAnsi" w:hAnsiTheme="minorHAnsi" w:cs="Calibri"/>
                <w:w w:val="105"/>
              </w:rPr>
              <w:t>1</w:t>
            </w:r>
            <w:r w:rsidR="006368D0">
              <w:rPr>
                <w:rFonts w:asciiTheme="minorHAnsi" w:hAnsiTheme="minorHAnsi" w:cs="Calibri"/>
                <w:w w:val="105"/>
              </w:rPr>
              <w:t>2:45</w:t>
            </w:r>
            <w:r>
              <w:rPr>
                <w:rFonts w:asciiTheme="minorHAnsi" w:hAnsiTheme="minorHAnsi" w:cs="Calibri"/>
                <w:w w:val="105"/>
              </w:rPr>
              <w:t xml:space="preserve"> – 1:30</w:t>
            </w:r>
            <w:r w:rsidRPr="00B97EA8">
              <w:rPr>
                <w:rFonts w:asciiTheme="minorHAnsi" w:hAnsiTheme="minorHAnsi" w:cs="Calibri"/>
                <w:w w:val="105"/>
              </w:rPr>
              <w:t xml:space="preserve"> pm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D" w:rsidRPr="007B709E" w:rsidRDefault="00AC7CED" w:rsidP="00AC7CED">
            <w:pPr>
              <w:pStyle w:val="Default"/>
              <w:jc w:val="center"/>
              <w:rPr>
                <w:i/>
              </w:rPr>
            </w:pPr>
            <w:r w:rsidRPr="007B709E">
              <w:rPr>
                <w:i/>
              </w:rPr>
              <w:t>Motivational Speaker</w:t>
            </w:r>
          </w:p>
          <w:p w:rsidR="00AC7CED" w:rsidRDefault="00F62396" w:rsidP="00AC7CED">
            <w:pPr>
              <w:pStyle w:val="Default"/>
              <w:jc w:val="center"/>
            </w:pPr>
            <w:r>
              <w:rPr>
                <w:b/>
              </w:rPr>
              <w:t>Daro Mott</w:t>
            </w:r>
            <w:r>
              <w:t>, Chief of Performance Improvement, Louisville Metro Government</w:t>
            </w:r>
          </w:p>
          <w:p w:rsidR="00AC7CED" w:rsidRPr="00B97EA8" w:rsidRDefault="00AC7C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  <w:p w:rsidR="00AC7CED" w:rsidRPr="00B97EA8" w:rsidRDefault="00AC7CED" w:rsidP="00AC7CED">
            <w:pPr>
              <w:pStyle w:val="Default"/>
              <w:jc w:val="center"/>
            </w:pPr>
          </w:p>
        </w:tc>
      </w:tr>
      <w:tr w:rsidR="00AC7CED" w:rsidTr="007B709E">
        <w:trPr>
          <w:trHeight w:hRule="exact" w:val="9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360"/>
              <w:rPr>
                <w:rFonts w:asciiTheme="minorHAnsi" w:hAnsiTheme="minorHAnsi" w:cs="Calibri"/>
                <w:w w:val="105"/>
              </w:rPr>
            </w:pPr>
            <w:r>
              <w:rPr>
                <w:rFonts w:asciiTheme="minorHAnsi" w:hAnsiTheme="minorHAnsi" w:cs="Calibri"/>
                <w:w w:val="105"/>
              </w:rPr>
              <w:t>1:30 – 1:40 pm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7CED" w:rsidRDefault="00AC7CED" w:rsidP="00AC7CED">
            <w:pPr>
              <w:pStyle w:val="Default"/>
              <w:jc w:val="center"/>
              <w:rPr>
                <w:iCs/>
              </w:rPr>
            </w:pPr>
          </w:p>
          <w:p w:rsidR="00AC7CED" w:rsidRPr="00A62527" w:rsidRDefault="00AC7CED" w:rsidP="00AC7CED">
            <w:pPr>
              <w:pStyle w:val="Default"/>
              <w:jc w:val="center"/>
              <w:rPr>
                <w:iCs/>
              </w:rPr>
            </w:pPr>
            <w:r w:rsidRPr="00A62527">
              <w:rPr>
                <w:iCs/>
              </w:rPr>
              <w:t>TEN MINUTE STRETCH BREAK</w:t>
            </w:r>
          </w:p>
        </w:tc>
      </w:tr>
      <w:tr w:rsidR="00AC7CED" w:rsidTr="00344DD7">
        <w:trPr>
          <w:trHeight w:hRule="exact" w:val="12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360"/>
              <w:rPr>
                <w:rFonts w:asciiTheme="minorHAnsi" w:hAnsiTheme="minorHAnsi" w:cs="Calibri"/>
                <w:w w:val="105"/>
              </w:rPr>
            </w:pPr>
            <w:r>
              <w:rPr>
                <w:rFonts w:asciiTheme="minorHAnsi" w:hAnsiTheme="minorHAnsi" w:cs="Calibri"/>
                <w:w w:val="105"/>
              </w:rPr>
              <w:t>1:40 – 2:30 pm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D0" w:rsidRPr="006368D0" w:rsidRDefault="00344DD7" w:rsidP="00AC7CED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FBI WMD Program Overview and Threats to the Food Sector</w:t>
            </w:r>
          </w:p>
          <w:p w:rsidR="00AC7CED" w:rsidRDefault="00663312" w:rsidP="00AC7CED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</w:rPr>
              <w:t>Michael Russo</w:t>
            </w:r>
            <w:r w:rsidR="00AC7CED" w:rsidRPr="00B97EA8">
              <w:rPr>
                <w:b/>
                <w:bCs/>
              </w:rPr>
              <w:t xml:space="preserve">, </w:t>
            </w:r>
            <w:r>
              <w:rPr>
                <w:bCs/>
              </w:rPr>
              <w:t>FBI Louisville Division</w:t>
            </w:r>
          </w:p>
          <w:p w:rsidR="00344DD7" w:rsidRDefault="00344DD7" w:rsidP="00AC7CED">
            <w:pPr>
              <w:pStyle w:val="Default"/>
              <w:jc w:val="center"/>
              <w:rPr>
                <w:bCs/>
              </w:rPr>
            </w:pPr>
            <w:r w:rsidRPr="00344DD7">
              <w:rPr>
                <w:b/>
                <w:bCs/>
              </w:rPr>
              <w:t>Chris Hubbuch</w:t>
            </w:r>
            <w:r>
              <w:rPr>
                <w:bCs/>
              </w:rPr>
              <w:t>,  FBI Louisville Division</w:t>
            </w:r>
          </w:p>
          <w:p w:rsidR="00AC7CED" w:rsidRPr="00B97EA8" w:rsidRDefault="00AC7C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  <w:p w:rsidR="00AC7CED" w:rsidRPr="00B97EA8" w:rsidRDefault="00AC7CED" w:rsidP="00AC7CED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AC7CED" w:rsidTr="007B709E">
        <w:trPr>
          <w:trHeight w:hRule="exact" w:val="7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Pr="00B97EA8" w:rsidRDefault="00AC7CED" w:rsidP="00AC7CED">
            <w:pPr>
              <w:ind w:left="90" w:right="3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2:30 – 3:00</w:t>
            </w:r>
            <w:r w:rsidRPr="00B97EA8">
              <w:rPr>
                <w:rFonts w:asciiTheme="minorHAnsi" w:hAnsiTheme="minorHAnsi"/>
                <w:iCs/>
              </w:rPr>
              <w:t xml:space="preserve"> pm</w:t>
            </w:r>
          </w:p>
          <w:p w:rsidR="00AC7CED" w:rsidRDefault="00AC7CED" w:rsidP="00AC7CED">
            <w:pPr>
              <w:ind w:left="90" w:right="360"/>
              <w:rPr>
                <w:rFonts w:asciiTheme="minorHAnsi" w:hAnsiTheme="minorHAnsi" w:cs="Calibri"/>
                <w:w w:val="105"/>
              </w:rPr>
            </w:pP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C7CED" w:rsidRPr="00B97EA8" w:rsidRDefault="00AC7CED" w:rsidP="00AC7CED">
            <w:pPr>
              <w:pStyle w:val="Default"/>
              <w:jc w:val="center"/>
              <w:rPr>
                <w:iCs/>
              </w:rPr>
            </w:pPr>
            <w:r w:rsidRPr="00B97EA8">
              <w:rPr>
                <w:iCs/>
              </w:rPr>
              <w:t>BREAK</w:t>
            </w:r>
          </w:p>
          <w:p w:rsidR="00AC7CED" w:rsidRPr="00B97EA8" w:rsidRDefault="00AC7CED" w:rsidP="00AC7CED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AC7CED" w:rsidTr="007B709E">
        <w:trPr>
          <w:trHeight w:hRule="exact" w:val="13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AC7CED" w:rsidP="00AC7CED">
            <w:pPr>
              <w:ind w:left="90" w:right="3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3:00 – 3:50</w:t>
            </w:r>
            <w:r w:rsidRPr="00B97EA8">
              <w:rPr>
                <w:rFonts w:asciiTheme="minorHAnsi" w:hAnsiTheme="minorHAnsi"/>
                <w:iCs/>
              </w:rPr>
              <w:t xml:space="preserve"> pm</w:t>
            </w:r>
          </w:p>
        </w:tc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ED" w:rsidRDefault="00AC7CED" w:rsidP="00AC7CED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Environme</w:t>
            </w:r>
            <w:r w:rsidR="008F67FE">
              <w:rPr>
                <w:i/>
                <w:iCs/>
              </w:rPr>
              <w:t>ntal Sampling at Retail Food Establishments</w:t>
            </w:r>
          </w:p>
          <w:p w:rsidR="00AC7CED" w:rsidRDefault="00E501F8" w:rsidP="00AC7CED">
            <w:pPr>
              <w:pStyle w:val="Default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Matt Colson, </w:t>
            </w:r>
            <w:r>
              <w:rPr>
                <w:iCs/>
              </w:rPr>
              <w:t>Chief, Bureau of Food Inspection</w:t>
            </w:r>
          </w:p>
          <w:p w:rsidR="00E501F8" w:rsidRPr="00E501F8" w:rsidRDefault="00E501F8" w:rsidP="00AC7CED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Florida Department of Agriculture and Consumer Services</w:t>
            </w:r>
          </w:p>
          <w:p w:rsidR="00AC7CED" w:rsidRPr="00B97EA8" w:rsidRDefault="00AC7CED" w:rsidP="00AC7CED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b/>
                <w:bCs/>
                <w:w w:val="105"/>
              </w:rPr>
            </w:pP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– 3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 w:rsidRPr="00B97EA8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  <w:p w:rsidR="00AC7CED" w:rsidRPr="00B97EA8" w:rsidRDefault="00AC7CED" w:rsidP="00AC7CED">
            <w:pPr>
              <w:pStyle w:val="Default"/>
              <w:jc w:val="center"/>
              <w:rPr>
                <w:iCs/>
              </w:rPr>
            </w:pPr>
          </w:p>
        </w:tc>
      </w:tr>
      <w:tr w:rsidR="00AC7CED" w:rsidTr="00DE51ED">
        <w:trPr>
          <w:trHeight w:hRule="exact" w:val="17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6368D0" w:rsidP="00AC7CED">
            <w:pPr>
              <w:ind w:left="90" w:right="3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4:00 – 4:5</w:t>
            </w:r>
            <w:r w:rsidR="00AC7CED">
              <w:rPr>
                <w:rFonts w:asciiTheme="minorHAnsi" w:hAnsiTheme="minorHAnsi"/>
                <w:iCs/>
              </w:rPr>
              <w:t>0 pm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0" w:rsidRDefault="006368D0" w:rsidP="006368D0">
            <w:pPr>
              <w:pStyle w:val="Default"/>
              <w:jc w:val="center"/>
              <w:rPr>
                <w:i/>
                <w:iCs/>
              </w:rPr>
            </w:pPr>
            <w:r w:rsidRPr="00B97EA8">
              <w:rPr>
                <w:i/>
                <w:iCs/>
              </w:rPr>
              <w:t>Food Code Interpretations</w:t>
            </w:r>
          </w:p>
          <w:p w:rsidR="006368D0" w:rsidRPr="006368D0" w:rsidRDefault="006368D0" w:rsidP="006368D0">
            <w:pPr>
              <w:shd w:val="clear" w:color="auto" w:fill="FFFFFF" w:themeFill="background1"/>
              <w:spacing w:line="276" w:lineRule="auto"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>
              <w:rPr>
                <w:i/>
                <w:iCs/>
              </w:rPr>
              <w:t>Questions and Answers</w:t>
            </w:r>
          </w:p>
          <w:p w:rsidR="00AC7CED" w:rsidRPr="00B97EA8" w:rsidRDefault="00AC7CED" w:rsidP="00AC7CED">
            <w:pPr>
              <w:pStyle w:val="Default"/>
              <w:jc w:val="center"/>
            </w:pPr>
            <w:r w:rsidRPr="00B97EA8">
              <w:rPr>
                <w:b/>
                <w:bCs/>
              </w:rPr>
              <w:t>Greg Abel</w:t>
            </w:r>
            <w:r w:rsidRPr="00B97EA8">
              <w:rPr>
                <w:bCs/>
              </w:rPr>
              <w:t xml:space="preserve">, </w:t>
            </w:r>
            <w:r w:rsidR="00663312">
              <w:rPr>
                <w:bCs/>
              </w:rPr>
              <w:t xml:space="preserve">Retail Food Specialist, </w:t>
            </w:r>
            <w:r w:rsidRPr="00B97EA8">
              <w:rPr>
                <w:bCs/>
              </w:rPr>
              <w:t>FDA</w:t>
            </w:r>
            <w:r>
              <w:rPr>
                <w:bCs/>
              </w:rPr>
              <w:t xml:space="preserve"> </w:t>
            </w:r>
          </w:p>
          <w:p w:rsidR="00AC7CED" w:rsidRPr="00B97EA8" w:rsidRDefault="00AC7CED" w:rsidP="00AC7CED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Broadway A – 3</w:t>
            </w:r>
            <w:r>
              <w:rPr>
                <w:i/>
                <w:iCs/>
                <w:vertAlign w:val="superscript"/>
              </w:rPr>
              <w:t>rd</w:t>
            </w:r>
            <w:r w:rsidRPr="00B97EA8">
              <w:rPr>
                <w:i/>
                <w:iCs/>
              </w:rPr>
              <w:t xml:space="preserve"> floor</w:t>
            </w:r>
          </w:p>
          <w:p w:rsidR="00AC7CED" w:rsidRDefault="00AC7CED" w:rsidP="00AC7CED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Default="006368D0" w:rsidP="00FE066B">
            <w:pPr>
              <w:pStyle w:val="Default"/>
              <w:ind w:left="45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4:00 – 4:5</w:t>
            </w:r>
            <w:r w:rsidR="00AC7CED">
              <w:rPr>
                <w:rFonts w:asciiTheme="minorHAnsi" w:hAnsiTheme="minorHAnsi"/>
                <w:iCs/>
              </w:rPr>
              <w:t>0 pm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ED" w:rsidRPr="00B97EA8" w:rsidRDefault="00AC7CED" w:rsidP="00AC7CED">
            <w:pPr>
              <w:rPr>
                <w:rFonts w:ascii="Corbel" w:hAnsi="Corbel" w:cs="Corbel"/>
                <w:i/>
                <w:color w:val="000000"/>
              </w:rPr>
            </w:pPr>
            <w:r w:rsidRPr="00B97EA8">
              <w:rPr>
                <w:rFonts w:ascii="Corbel" w:hAnsi="Corbel" w:cs="Corbel"/>
                <w:i/>
                <w:color w:val="000000"/>
              </w:rPr>
              <w:t>Kroger Temperature Monitoring System</w:t>
            </w:r>
          </w:p>
          <w:p w:rsidR="007B709E" w:rsidRDefault="000F3D40" w:rsidP="00AC7CED">
            <w:pPr>
              <w:pStyle w:val="Default"/>
              <w:jc w:val="center"/>
              <w:rPr>
                <w:iCs/>
              </w:rPr>
            </w:pPr>
            <w:r>
              <w:rPr>
                <w:b/>
                <w:iCs/>
              </w:rPr>
              <w:t>Jeff Lanter</w:t>
            </w:r>
            <w:r w:rsidR="007B709E">
              <w:rPr>
                <w:b/>
                <w:iCs/>
              </w:rPr>
              <w:t xml:space="preserve">, </w:t>
            </w:r>
            <w:r w:rsidR="007B709E">
              <w:rPr>
                <w:iCs/>
              </w:rPr>
              <w:t>Sr. Food Safety Manager</w:t>
            </w:r>
          </w:p>
          <w:p w:rsidR="00AC7CED" w:rsidRDefault="000F3D40" w:rsidP="00AC7CED">
            <w:pPr>
              <w:pStyle w:val="Default"/>
              <w:jc w:val="center"/>
              <w:rPr>
                <w:iCs/>
              </w:rPr>
            </w:pPr>
            <w:r>
              <w:rPr>
                <w:b/>
                <w:iCs/>
              </w:rPr>
              <w:t xml:space="preserve"> Shana Davis</w:t>
            </w:r>
            <w:r w:rsidR="007B709E">
              <w:rPr>
                <w:b/>
                <w:iCs/>
              </w:rPr>
              <w:t xml:space="preserve">, </w:t>
            </w:r>
            <w:r w:rsidR="007B709E">
              <w:rPr>
                <w:iCs/>
              </w:rPr>
              <w:t>Food Safety Manager</w:t>
            </w:r>
          </w:p>
          <w:p w:rsidR="007B709E" w:rsidRPr="007B709E" w:rsidRDefault="007B709E" w:rsidP="00AC7CED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Kroger</w:t>
            </w:r>
          </w:p>
          <w:p w:rsidR="00AC7CED" w:rsidRPr="00B97EA8" w:rsidRDefault="00AC7CED" w:rsidP="00AC7CED">
            <w:pPr>
              <w:pStyle w:val="Default"/>
              <w:jc w:val="center"/>
              <w:rPr>
                <w:i/>
                <w:iCs/>
              </w:rPr>
            </w:pPr>
            <w:r w:rsidRPr="00B97EA8">
              <w:rPr>
                <w:i/>
                <w:iCs/>
              </w:rPr>
              <w:t>Crystal Ballroom – 3</w:t>
            </w:r>
            <w:r w:rsidRPr="00B97EA8">
              <w:rPr>
                <w:i/>
                <w:iCs/>
                <w:vertAlign w:val="superscript"/>
              </w:rPr>
              <w:t>rd</w:t>
            </w:r>
            <w:r w:rsidRPr="00B97EA8">
              <w:rPr>
                <w:i/>
                <w:iCs/>
              </w:rPr>
              <w:t xml:space="preserve"> floor</w:t>
            </w:r>
          </w:p>
          <w:p w:rsidR="00AC7CED" w:rsidRDefault="00AC7CED" w:rsidP="00AC7CED">
            <w:pPr>
              <w:pStyle w:val="Default"/>
              <w:jc w:val="center"/>
              <w:rPr>
                <w:i/>
              </w:rPr>
            </w:pPr>
          </w:p>
        </w:tc>
      </w:tr>
    </w:tbl>
    <w:p w:rsidR="004D465E" w:rsidRDefault="004D465E">
      <w:pPr>
        <w:widowControl/>
        <w:kinsoku/>
        <w:autoSpaceDE w:val="0"/>
        <w:autoSpaceDN w:val="0"/>
        <w:adjustRightInd w:val="0"/>
        <w:sectPr w:rsidR="004D465E" w:rsidSect="00DE51ED">
          <w:pgSz w:w="12240" w:h="15840"/>
          <w:pgMar w:top="450" w:right="443" w:bottom="450" w:left="577" w:header="720" w:footer="720" w:gutter="0"/>
          <w:cols w:space="720"/>
          <w:noEndnote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9676"/>
      </w:tblGrid>
      <w:tr w:rsidR="004D465E" w:rsidTr="00A62527">
        <w:trPr>
          <w:trHeight w:hRule="exact" w:val="778"/>
        </w:trPr>
        <w:tc>
          <w:tcPr>
            <w:tcW w:w="1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94B3D6" w:fill="auto"/>
          </w:tcPr>
          <w:p w:rsidR="004D465E" w:rsidRDefault="004D465E" w:rsidP="009D0308">
            <w:pPr>
              <w:jc w:val="center"/>
              <w:rPr>
                <w:rFonts w:ascii="Corbel" w:hAnsi="Corbel" w:cs="Corbel"/>
                <w:i/>
                <w:iCs/>
                <w:color w:val="000000"/>
                <w:spacing w:val="-6"/>
                <w:sz w:val="6"/>
                <w:szCs w:val="6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 xml:space="preserve">Thursday, </w:t>
            </w:r>
            <w:r w:rsid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>August 30</w:t>
            </w:r>
            <w:r w:rsidR="009D0308" w:rsidRP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  <w:vertAlign w:val="superscript"/>
              </w:rPr>
              <w:t>th</w:t>
            </w:r>
            <w:r w:rsidR="009D0308"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t xml:space="preserve"> </w:t>
            </w:r>
            <w:r>
              <w:rPr>
                <w:rFonts w:ascii="Corbel" w:hAnsi="Corbel" w:cs="Corbel"/>
                <w:b/>
                <w:bCs/>
                <w:i/>
                <w:iCs/>
                <w:color w:val="000000"/>
                <w:spacing w:val="-10"/>
                <w:w w:val="105"/>
                <w:sz w:val="30"/>
                <w:szCs w:val="30"/>
              </w:rPr>
              <w:br/>
            </w:r>
            <w:r w:rsidR="007A1D68">
              <w:rPr>
                <w:rFonts w:ascii="Corbel" w:hAnsi="Corbel" w:cs="Corbel"/>
                <w:b/>
                <w:bCs/>
                <w:i/>
                <w:iCs/>
                <w:color w:val="000000"/>
                <w:spacing w:val="-4"/>
                <w:w w:val="105"/>
                <w:sz w:val="28"/>
                <w:szCs w:val="28"/>
              </w:rPr>
              <w:t>2018 FDA Central Region Retail Food Protection Seminar</w:t>
            </w:r>
          </w:p>
        </w:tc>
      </w:tr>
      <w:tr w:rsidR="004D465E" w:rsidTr="00A62527">
        <w:trPr>
          <w:trHeight w:hRule="exact" w:val="758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465E" w:rsidRDefault="004D465E">
            <w:pPr>
              <w:ind w:left="108" w:right="504"/>
              <w:rPr>
                <w:rFonts w:ascii="Calibri" w:hAnsi="Calibri" w:cs="Calibri"/>
                <w:spacing w:val="-11"/>
                <w:w w:val="105"/>
              </w:rPr>
            </w:pPr>
            <w:r>
              <w:rPr>
                <w:rFonts w:ascii="Calibri" w:hAnsi="Calibri" w:cs="Calibri"/>
                <w:w w:val="105"/>
              </w:rPr>
              <w:t xml:space="preserve">7:15 – </w:t>
            </w:r>
            <w:r>
              <w:rPr>
                <w:rFonts w:ascii="Calibri" w:hAnsi="Calibri" w:cs="Calibri"/>
                <w:spacing w:val="-11"/>
                <w:w w:val="105"/>
              </w:rPr>
              <w:t>8:00 am</w:t>
            </w:r>
          </w:p>
        </w:tc>
        <w:tc>
          <w:tcPr>
            <w:tcW w:w="96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</w:tcPr>
          <w:p w:rsidR="004D465E" w:rsidRDefault="009D0308">
            <w:pPr>
              <w:spacing w:before="72"/>
              <w:jc w:val="center"/>
              <w:rPr>
                <w:rFonts w:ascii="Corbel" w:hAnsi="Corbel" w:cs="Corbel"/>
                <w:color w:val="000000"/>
                <w:spacing w:val="-4"/>
              </w:rPr>
            </w:pPr>
            <w:r>
              <w:rPr>
                <w:rFonts w:ascii="Corbel" w:hAnsi="Corbel" w:cs="Corbel"/>
                <w:color w:val="000000"/>
              </w:rPr>
              <w:t>REGISTRATION &amp; NETWORKING</w:t>
            </w:r>
            <w:r>
              <w:rPr>
                <w:rFonts w:ascii="Corbel" w:hAnsi="Corbel" w:cs="Corbel"/>
                <w:color w:val="000000"/>
              </w:rPr>
              <w:br/>
            </w: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Crystal Ballroom Foyer – 3</w:t>
            </w:r>
            <w:r w:rsidRPr="004B2BE4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  <w:vertAlign w:val="superscript"/>
              </w:rPr>
              <w:t>rd</w:t>
            </w: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 xml:space="preserve"> floor</w:t>
            </w:r>
          </w:p>
        </w:tc>
      </w:tr>
      <w:tr w:rsidR="004D465E" w:rsidTr="00A62527">
        <w:trPr>
          <w:trHeight w:hRule="exact" w:val="1533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465E" w:rsidRDefault="003314A6">
            <w:pPr>
              <w:ind w:left="108" w:right="360"/>
              <w:rPr>
                <w:rFonts w:ascii="Calibri" w:hAnsi="Calibri" w:cs="Calibri"/>
                <w:spacing w:val="-8"/>
                <w:w w:val="105"/>
              </w:rPr>
            </w:pPr>
            <w:r>
              <w:rPr>
                <w:rFonts w:ascii="Calibri" w:hAnsi="Calibri" w:cs="Calibri"/>
                <w:w w:val="105"/>
              </w:rPr>
              <w:t>8:00 – 8:50</w:t>
            </w:r>
            <w:r w:rsidR="009D0308">
              <w:rPr>
                <w:rFonts w:ascii="Calibri" w:hAnsi="Calibri" w:cs="Calibri"/>
                <w:w w:val="105"/>
              </w:rPr>
              <w:t xml:space="preserve"> am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7E08" w:rsidRDefault="00912A85" w:rsidP="009C0E3A">
            <w:pPr>
              <w:jc w:val="center"/>
              <w:rPr>
                <w:rFonts w:ascii="Corbel" w:hAnsi="Corbel" w:cs="Corbel"/>
                <w:b/>
                <w:bCs/>
                <w:spacing w:val="-12"/>
                <w:w w:val="110"/>
              </w:rPr>
            </w:pPr>
            <w:r>
              <w:rPr>
                <w:rFonts w:ascii="Corbel" w:hAnsi="Corbel" w:cs="Corbel"/>
                <w:i/>
                <w:iCs/>
                <w:spacing w:val="-4"/>
                <w:w w:val="105"/>
              </w:rPr>
              <w:t>TBD</w:t>
            </w:r>
          </w:p>
          <w:p w:rsidR="00D07E08" w:rsidRDefault="009D0308" w:rsidP="009C0E3A">
            <w:pPr>
              <w:jc w:val="center"/>
              <w:rPr>
                <w:rFonts w:ascii="Corbel" w:hAnsi="Corbel" w:cs="Corbel"/>
                <w:bCs/>
                <w:spacing w:val="-12"/>
                <w:w w:val="110"/>
              </w:rPr>
            </w:pPr>
            <w:r>
              <w:rPr>
                <w:rFonts w:ascii="Corbel" w:hAnsi="Corbel" w:cs="Corbel"/>
                <w:b/>
                <w:bCs/>
                <w:spacing w:val="-12"/>
                <w:w w:val="110"/>
              </w:rPr>
              <w:t xml:space="preserve"> </w:t>
            </w:r>
            <w:r w:rsidR="00912A85">
              <w:rPr>
                <w:rFonts w:ascii="Corbel" w:hAnsi="Corbel" w:cs="Corbel"/>
                <w:b/>
                <w:bCs/>
                <w:spacing w:val="-12"/>
                <w:w w:val="110"/>
              </w:rPr>
              <w:t>TBD</w:t>
            </w:r>
            <w:r w:rsidR="00CD4C61">
              <w:rPr>
                <w:rFonts w:ascii="Corbel" w:hAnsi="Corbel" w:cs="Corbel"/>
                <w:bCs/>
                <w:spacing w:val="-12"/>
                <w:w w:val="110"/>
              </w:rPr>
              <w:t>,</w:t>
            </w:r>
            <w:r w:rsidR="009C0E3A" w:rsidRPr="009C0E3A">
              <w:rPr>
                <w:rFonts w:ascii="Corbel" w:hAnsi="Corbel" w:cs="Corbel"/>
                <w:bCs/>
                <w:spacing w:val="-12"/>
                <w:w w:val="110"/>
              </w:rPr>
              <w:t xml:space="preserve"> </w:t>
            </w:r>
            <w:r w:rsidR="00912A85">
              <w:rPr>
                <w:rFonts w:ascii="Corbel" w:hAnsi="Corbel" w:cs="Corbel"/>
                <w:bCs/>
                <w:spacing w:val="-12"/>
                <w:w w:val="110"/>
              </w:rPr>
              <w:t>TBD</w:t>
            </w:r>
          </w:p>
          <w:p w:rsidR="007A1D68" w:rsidRPr="00CD4C61" w:rsidRDefault="00912A85" w:rsidP="009C0E3A">
            <w:pPr>
              <w:jc w:val="center"/>
              <w:rPr>
                <w:rFonts w:ascii="Corbel" w:hAnsi="Corbel" w:cs="Corbel"/>
                <w:bCs/>
                <w:spacing w:val="-12"/>
                <w:w w:val="110"/>
              </w:rPr>
            </w:pPr>
            <w:r>
              <w:rPr>
                <w:rFonts w:ascii="Corbel" w:hAnsi="Corbel" w:cs="Corbel"/>
                <w:b/>
                <w:bCs/>
                <w:spacing w:val="-12"/>
                <w:w w:val="110"/>
              </w:rPr>
              <w:t>TBD</w:t>
            </w:r>
            <w:r w:rsidR="00CD4C61">
              <w:rPr>
                <w:rFonts w:ascii="Corbel" w:hAnsi="Corbel" w:cs="Corbel"/>
                <w:bCs/>
                <w:spacing w:val="-12"/>
                <w:w w:val="110"/>
              </w:rPr>
              <w:t xml:space="preserve">, </w:t>
            </w:r>
            <w:r>
              <w:rPr>
                <w:rFonts w:ascii="Corbel" w:hAnsi="Corbel" w:cs="Corbel"/>
                <w:bCs/>
                <w:spacing w:val="-12"/>
                <w:w w:val="110"/>
              </w:rPr>
              <w:t>TBD</w:t>
            </w:r>
          </w:p>
          <w:p w:rsidR="009C0E3A" w:rsidRDefault="00912A85" w:rsidP="009C0E3A">
            <w:pPr>
              <w:jc w:val="center"/>
              <w:rPr>
                <w:rFonts w:ascii="Corbel" w:hAnsi="Corbel"/>
                <w:i/>
                <w:iCs/>
              </w:rPr>
            </w:pPr>
            <w:r>
              <w:rPr>
                <w:rFonts w:ascii="Corbel" w:hAnsi="Corbel" w:cs="Corbel"/>
                <w:spacing w:val="-4"/>
                <w:w w:val="105"/>
              </w:rPr>
              <w:t>TITLES/EMPLOYERS</w:t>
            </w:r>
          </w:p>
          <w:p w:rsidR="004D465E" w:rsidRDefault="009C0E3A" w:rsidP="009C0E3A">
            <w:pPr>
              <w:jc w:val="center"/>
              <w:rPr>
                <w:rFonts w:ascii="Corbel" w:hAnsi="Corbel" w:cs="Corbel"/>
                <w:spacing w:val="-4"/>
                <w:w w:val="105"/>
              </w:rPr>
            </w:pPr>
            <w:r w:rsidRPr="009C0E3A">
              <w:rPr>
                <w:rFonts w:ascii="Corbel" w:hAnsi="Corbel"/>
                <w:i/>
                <w:iCs/>
              </w:rPr>
              <w:t>Crystal Ballroom – 3</w:t>
            </w:r>
            <w:r w:rsidRPr="009C0E3A">
              <w:rPr>
                <w:rFonts w:ascii="Corbel" w:hAnsi="Corbel"/>
                <w:i/>
                <w:iCs/>
                <w:vertAlign w:val="superscript"/>
              </w:rPr>
              <w:t>rd</w:t>
            </w:r>
            <w:r w:rsidRPr="009C0E3A">
              <w:rPr>
                <w:rFonts w:ascii="Corbel" w:hAnsi="Corbel"/>
                <w:i/>
                <w:iCs/>
              </w:rPr>
              <w:t xml:space="preserve"> floor</w:t>
            </w:r>
          </w:p>
          <w:p w:rsidR="009C0E3A" w:rsidRPr="009C0E3A" w:rsidRDefault="009C0E3A" w:rsidP="009C0E3A">
            <w:pPr>
              <w:jc w:val="center"/>
              <w:rPr>
                <w:rFonts w:ascii="Corbel" w:hAnsi="Corbel" w:cs="Corbel"/>
                <w:b/>
                <w:bCs/>
                <w:spacing w:val="-12"/>
                <w:w w:val="110"/>
              </w:rPr>
            </w:pPr>
          </w:p>
        </w:tc>
      </w:tr>
      <w:tr w:rsidR="004D465E" w:rsidTr="00A62527">
        <w:trPr>
          <w:trHeight w:hRule="exact" w:val="984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4A6" w:rsidRDefault="003314A6" w:rsidP="003314A6">
            <w:pPr>
              <w:ind w:left="108" w:right="197"/>
              <w:rPr>
                <w:rFonts w:ascii="Calibri" w:hAnsi="Calibri" w:cs="Calibri"/>
                <w:spacing w:val="-6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 xml:space="preserve">9:00 – </w:t>
            </w:r>
          </w:p>
          <w:p w:rsidR="004D465E" w:rsidRDefault="003314A6" w:rsidP="003314A6">
            <w:pPr>
              <w:ind w:left="108" w:right="197"/>
              <w:rPr>
                <w:rFonts w:ascii="Calibri" w:hAnsi="Calibri" w:cs="Calibri"/>
                <w:spacing w:val="-12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 xml:space="preserve">9:50 </w:t>
            </w:r>
            <w:r w:rsidR="009D0308">
              <w:rPr>
                <w:rFonts w:ascii="Calibri" w:hAnsi="Calibri" w:cs="Calibri"/>
                <w:spacing w:val="-6"/>
                <w:w w:val="105"/>
              </w:rPr>
              <w:t>am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C0E3A" w:rsidRPr="009C0E3A" w:rsidRDefault="009C0E3A" w:rsidP="009C0E3A">
            <w:pPr>
              <w:jc w:val="center"/>
              <w:rPr>
                <w:rFonts w:ascii="Corbel" w:hAnsi="Corbel"/>
                <w:i/>
              </w:rPr>
            </w:pPr>
            <w:r w:rsidRPr="009C0E3A">
              <w:rPr>
                <w:rFonts w:ascii="Corbel" w:hAnsi="Corbel"/>
                <w:i/>
              </w:rPr>
              <w:t xml:space="preserve"> Keeping Food Out of the Landfill: Policy Ideas for States and Localities</w:t>
            </w:r>
          </w:p>
          <w:p w:rsidR="009C0E3A" w:rsidRDefault="00A62527" w:rsidP="009C0E3A">
            <w:pPr>
              <w:jc w:val="center"/>
              <w:rPr>
                <w:rFonts w:ascii="Corbel" w:hAnsi="Corbel"/>
                <w:iCs/>
              </w:rPr>
            </w:pPr>
            <w:r w:rsidRPr="00A62527">
              <w:rPr>
                <w:rFonts w:ascii="Corbel" w:hAnsi="Corbel"/>
                <w:b/>
                <w:iCs/>
              </w:rPr>
              <w:t>Katie Sandson</w:t>
            </w:r>
            <w:r>
              <w:rPr>
                <w:rFonts w:ascii="Corbel" w:hAnsi="Corbel"/>
                <w:iCs/>
              </w:rPr>
              <w:t>, Clinical Fellow,</w:t>
            </w:r>
            <w:r w:rsidR="009C0E3A" w:rsidRPr="009C0E3A">
              <w:rPr>
                <w:rFonts w:ascii="Corbel" w:hAnsi="Corbel"/>
                <w:iCs/>
              </w:rPr>
              <w:t xml:space="preserve"> Harvard Law School Food Law &amp; Policy Clinic</w:t>
            </w:r>
          </w:p>
          <w:p w:rsidR="003314A6" w:rsidRDefault="003314A6" w:rsidP="003314A6">
            <w:pPr>
              <w:jc w:val="center"/>
              <w:rPr>
                <w:rFonts w:ascii="Corbel" w:hAnsi="Corbel" w:cs="Corbel"/>
                <w:spacing w:val="-4"/>
                <w:w w:val="105"/>
              </w:rPr>
            </w:pPr>
            <w:r w:rsidRPr="009C0E3A">
              <w:rPr>
                <w:rFonts w:ascii="Corbel" w:hAnsi="Corbel"/>
                <w:i/>
                <w:iCs/>
              </w:rPr>
              <w:t>Crystal Ballroom – 3</w:t>
            </w:r>
            <w:r w:rsidRPr="009C0E3A">
              <w:rPr>
                <w:rFonts w:ascii="Corbel" w:hAnsi="Corbel"/>
                <w:i/>
                <w:iCs/>
                <w:vertAlign w:val="superscript"/>
              </w:rPr>
              <w:t>rd</w:t>
            </w:r>
            <w:r w:rsidRPr="009C0E3A">
              <w:rPr>
                <w:rFonts w:ascii="Corbel" w:hAnsi="Corbel"/>
                <w:i/>
                <w:iCs/>
              </w:rPr>
              <w:t xml:space="preserve"> floor</w:t>
            </w:r>
          </w:p>
          <w:p w:rsidR="003314A6" w:rsidRPr="009C0E3A" w:rsidRDefault="003314A6" w:rsidP="009C0E3A">
            <w:pPr>
              <w:jc w:val="center"/>
              <w:rPr>
                <w:rFonts w:ascii="Corbel" w:hAnsi="Corbel"/>
              </w:rPr>
            </w:pPr>
          </w:p>
          <w:p w:rsidR="009D0308" w:rsidRPr="009D0308" w:rsidRDefault="009D0308" w:rsidP="009C0E3A">
            <w:pPr>
              <w:spacing w:before="72"/>
              <w:jc w:val="center"/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</w:pPr>
          </w:p>
        </w:tc>
      </w:tr>
      <w:tr w:rsidR="009D0308" w:rsidTr="00A62527">
        <w:trPr>
          <w:trHeight w:hRule="exact" w:val="804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308" w:rsidRDefault="003314A6" w:rsidP="009D0308">
            <w:pPr>
              <w:ind w:left="108" w:right="360"/>
              <w:rPr>
                <w:rFonts w:ascii="Calibri" w:hAnsi="Calibri" w:cs="Calibri"/>
                <w:spacing w:val="-6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 xml:space="preserve">9:50 – 10:20 </w:t>
            </w:r>
            <w:r w:rsidR="009D0308">
              <w:rPr>
                <w:rFonts w:ascii="Calibri" w:hAnsi="Calibri" w:cs="Calibri"/>
                <w:spacing w:val="-6"/>
                <w:w w:val="105"/>
              </w:rPr>
              <w:t>am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C5D9F0" w:fill="auto"/>
          </w:tcPr>
          <w:p w:rsidR="009D0308" w:rsidRPr="009C0E3A" w:rsidRDefault="009D0308">
            <w:pPr>
              <w:spacing w:before="72"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  <w:r w:rsidRPr="009C0E3A">
              <w:rPr>
                <w:rFonts w:ascii="Corbel" w:hAnsi="Corbel" w:cs="Corbel"/>
                <w:iCs/>
                <w:color w:val="000000"/>
                <w:spacing w:val="-4"/>
                <w:w w:val="105"/>
              </w:rPr>
              <w:t>BREAK</w:t>
            </w:r>
          </w:p>
          <w:p w:rsidR="009D0308" w:rsidRDefault="009D0308">
            <w:pPr>
              <w:spacing w:before="72"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</w:p>
        </w:tc>
      </w:tr>
      <w:tr w:rsidR="009D0308" w:rsidTr="00A62527">
        <w:trPr>
          <w:trHeight w:hRule="exact" w:val="993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308" w:rsidRDefault="003314A6" w:rsidP="007A1D68">
            <w:pPr>
              <w:ind w:left="108" w:right="90"/>
              <w:rPr>
                <w:rFonts w:ascii="Calibri" w:hAnsi="Calibri" w:cs="Calibri"/>
                <w:spacing w:val="-6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 xml:space="preserve">10:20 – </w:t>
            </w:r>
            <w:r w:rsidR="00CE1DC9">
              <w:rPr>
                <w:rFonts w:ascii="Calibri" w:hAnsi="Calibri" w:cs="Calibri"/>
                <w:spacing w:val="-6"/>
                <w:w w:val="105"/>
              </w:rPr>
              <w:br/>
              <w:t>11:20</w:t>
            </w:r>
            <w:r w:rsidR="00F63F16">
              <w:rPr>
                <w:rFonts w:ascii="Calibri" w:hAnsi="Calibri" w:cs="Calibri"/>
                <w:spacing w:val="-6"/>
                <w:w w:val="105"/>
              </w:rPr>
              <w:t xml:space="preserve"> a</w:t>
            </w:r>
            <w:r w:rsidR="007A1D68">
              <w:rPr>
                <w:rFonts w:ascii="Calibri" w:hAnsi="Calibri" w:cs="Calibri"/>
                <w:spacing w:val="-6"/>
                <w:w w:val="105"/>
              </w:rPr>
              <w:t>m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A1D68" w:rsidRDefault="007A1D68" w:rsidP="007A1D68">
            <w:pPr>
              <w:spacing w:before="72"/>
              <w:contextualSpacing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Use of Social Media for Foodborne Illness Surveillance</w:t>
            </w:r>
          </w:p>
          <w:p w:rsidR="007A1D68" w:rsidRDefault="007A1D68" w:rsidP="007A1D68">
            <w:pPr>
              <w:spacing w:before="72"/>
              <w:contextualSpacing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  <w:r w:rsidRPr="005D105B"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  <w:t>Kara Sewalk</w:t>
            </w:r>
            <w:r w:rsidRPr="005D105B">
              <w:rPr>
                <w:rFonts w:ascii="Corbel" w:hAnsi="Corbel" w:cs="Corbel"/>
                <w:iCs/>
                <w:color w:val="000000"/>
                <w:spacing w:val="-4"/>
                <w:w w:val="105"/>
              </w:rPr>
              <w:t>, Boston Children’s Hospital</w:t>
            </w:r>
          </w:p>
          <w:p w:rsidR="007A1D68" w:rsidRDefault="007A1D68" w:rsidP="007A1D68">
            <w:pPr>
              <w:contextualSpacing/>
              <w:jc w:val="center"/>
              <w:rPr>
                <w:rFonts w:ascii="Corbel" w:hAnsi="Corbel" w:cs="Corbel"/>
                <w:spacing w:val="-4"/>
                <w:w w:val="105"/>
              </w:rPr>
            </w:pPr>
            <w:r w:rsidRPr="009C0E3A">
              <w:rPr>
                <w:rFonts w:ascii="Corbel" w:hAnsi="Corbel"/>
                <w:i/>
                <w:iCs/>
              </w:rPr>
              <w:t>Crystal Ballroom – 3</w:t>
            </w:r>
            <w:r w:rsidRPr="009C0E3A">
              <w:rPr>
                <w:rFonts w:ascii="Corbel" w:hAnsi="Corbel"/>
                <w:i/>
                <w:iCs/>
                <w:vertAlign w:val="superscript"/>
              </w:rPr>
              <w:t>rd</w:t>
            </w:r>
            <w:r w:rsidRPr="009C0E3A">
              <w:rPr>
                <w:rFonts w:ascii="Corbel" w:hAnsi="Corbel"/>
                <w:i/>
                <w:iCs/>
              </w:rPr>
              <w:t xml:space="preserve"> floor</w:t>
            </w:r>
          </w:p>
          <w:p w:rsidR="009C0E3A" w:rsidRPr="009C0E3A" w:rsidRDefault="009C0E3A" w:rsidP="009C0E3A">
            <w:pPr>
              <w:spacing w:before="72"/>
              <w:contextualSpacing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</w:p>
        </w:tc>
      </w:tr>
      <w:tr w:rsidR="00CE1DC9" w:rsidTr="00663312">
        <w:trPr>
          <w:trHeight w:hRule="exact" w:val="903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1DC9" w:rsidRDefault="00CE1DC9" w:rsidP="007A1D68">
            <w:pPr>
              <w:ind w:left="108" w:right="90"/>
              <w:rPr>
                <w:rFonts w:ascii="Calibri" w:hAnsi="Calibri" w:cs="Calibri"/>
                <w:spacing w:val="-6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>11:30 – 12:00 pm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CE1DC9" w:rsidRPr="007B709E" w:rsidRDefault="00CE1DC9" w:rsidP="00CE1DC9">
            <w:pPr>
              <w:spacing w:before="72"/>
              <w:contextualSpacing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 w:rsidRPr="007B709E"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  <w:t>BUSINESS MEETING / SEMINAR ADJOURNS</w:t>
            </w:r>
          </w:p>
          <w:p w:rsidR="00CE1DC9" w:rsidRPr="00663312" w:rsidRDefault="00663312" w:rsidP="007A1D68">
            <w:pPr>
              <w:spacing w:before="72"/>
              <w:contextualSpacing/>
              <w:jc w:val="center"/>
              <w:rPr>
                <w:rFonts w:ascii="Corbel" w:hAnsi="Corbel" w:cs="Corbel"/>
                <w:iCs/>
                <w:color w:val="000000"/>
                <w:spacing w:val="-4"/>
                <w:w w:val="105"/>
              </w:rPr>
            </w:pPr>
            <w:r w:rsidRPr="00663312"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  <w:t>Becky Gillis</w:t>
            </w:r>
            <w:r w:rsidRPr="00663312">
              <w:rPr>
                <w:rFonts w:ascii="Corbel" w:hAnsi="Corbel" w:cs="Corbel"/>
                <w:iCs/>
                <w:color w:val="000000"/>
                <w:spacing w:val="-4"/>
                <w:w w:val="105"/>
              </w:rPr>
              <w:t>, Director, Kentucky Division of Public Health Protection and Safety</w:t>
            </w:r>
          </w:p>
          <w:p w:rsidR="00663312" w:rsidRPr="00CE1DC9" w:rsidRDefault="00663312" w:rsidP="007A1D68">
            <w:pPr>
              <w:spacing w:before="72"/>
              <w:contextualSpacing/>
              <w:jc w:val="center"/>
              <w:rPr>
                <w:rFonts w:ascii="Corbel" w:hAnsi="Corbel" w:cs="Corbel"/>
                <w:i/>
                <w:iCs/>
                <w:color w:val="000000"/>
                <w:spacing w:val="-4"/>
                <w:w w:val="105"/>
              </w:rPr>
            </w:pPr>
            <w:r w:rsidRPr="00663312">
              <w:rPr>
                <w:rFonts w:ascii="Corbel" w:hAnsi="Corbel" w:cs="Corbel"/>
                <w:b/>
                <w:iCs/>
                <w:color w:val="000000"/>
                <w:spacing w:val="-4"/>
                <w:w w:val="105"/>
              </w:rPr>
              <w:t>Kris Moore</w:t>
            </w:r>
            <w:r w:rsidRPr="00663312">
              <w:rPr>
                <w:rFonts w:ascii="Corbel" w:hAnsi="Corbel" w:cs="Corbel"/>
                <w:iCs/>
                <w:color w:val="000000"/>
                <w:spacing w:val="-4"/>
                <w:w w:val="105"/>
              </w:rPr>
              <w:t>, Retail Food Specialist, FDA</w:t>
            </w:r>
          </w:p>
        </w:tc>
      </w:tr>
    </w:tbl>
    <w:p w:rsidR="004D465E" w:rsidRDefault="004D465E"/>
    <w:sectPr w:rsidR="004D465E">
      <w:pgSz w:w="12240" w:h="15840"/>
      <w:pgMar w:top="700" w:right="480" w:bottom="3350" w:left="5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D2" w:rsidRDefault="008450D2" w:rsidP="00AC7CED">
      <w:r>
        <w:separator/>
      </w:r>
    </w:p>
  </w:endnote>
  <w:endnote w:type="continuationSeparator" w:id="0">
    <w:p w:rsidR="008450D2" w:rsidRDefault="008450D2" w:rsidP="00A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D2" w:rsidRDefault="008450D2" w:rsidP="00AC7CED">
      <w:r>
        <w:separator/>
      </w:r>
    </w:p>
  </w:footnote>
  <w:footnote w:type="continuationSeparator" w:id="0">
    <w:p w:rsidR="008450D2" w:rsidRDefault="008450D2" w:rsidP="00AC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B8"/>
    <w:rsid w:val="00006962"/>
    <w:rsid w:val="0004083A"/>
    <w:rsid w:val="000D19F5"/>
    <w:rsid w:val="000F3D40"/>
    <w:rsid w:val="00190015"/>
    <w:rsid w:val="001F55C4"/>
    <w:rsid w:val="00260BFB"/>
    <w:rsid w:val="00260EFB"/>
    <w:rsid w:val="002843AF"/>
    <w:rsid w:val="002C5061"/>
    <w:rsid w:val="002F7DDD"/>
    <w:rsid w:val="00330B7D"/>
    <w:rsid w:val="003314A6"/>
    <w:rsid w:val="00344DD7"/>
    <w:rsid w:val="0038405A"/>
    <w:rsid w:val="00385FF6"/>
    <w:rsid w:val="003A6636"/>
    <w:rsid w:val="00415BB8"/>
    <w:rsid w:val="00435229"/>
    <w:rsid w:val="00480613"/>
    <w:rsid w:val="004B2BE4"/>
    <w:rsid w:val="004D465E"/>
    <w:rsid w:val="004E6D4A"/>
    <w:rsid w:val="00524A81"/>
    <w:rsid w:val="00542D0B"/>
    <w:rsid w:val="00547019"/>
    <w:rsid w:val="00563B56"/>
    <w:rsid w:val="005D105B"/>
    <w:rsid w:val="006368D0"/>
    <w:rsid w:val="00644A4D"/>
    <w:rsid w:val="00663312"/>
    <w:rsid w:val="00666274"/>
    <w:rsid w:val="006857AA"/>
    <w:rsid w:val="00700E1F"/>
    <w:rsid w:val="00713237"/>
    <w:rsid w:val="007140FB"/>
    <w:rsid w:val="0078485C"/>
    <w:rsid w:val="007A02C3"/>
    <w:rsid w:val="007A1D68"/>
    <w:rsid w:val="007B709E"/>
    <w:rsid w:val="007F7D0D"/>
    <w:rsid w:val="00801543"/>
    <w:rsid w:val="00804C6A"/>
    <w:rsid w:val="008303B1"/>
    <w:rsid w:val="008450D2"/>
    <w:rsid w:val="00861A23"/>
    <w:rsid w:val="00885D68"/>
    <w:rsid w:val="008F67FE"/>
    <w:rsid w:val="00912A85"/>
    <w:rsid w:val="00935E1E"/>
    <w:rsid w:val="00974F03"/>
    <w:rsid w:val="00990EB0"/>
    <w:rsid w:val="00993633"/>
    <w:rsid w:val="00994AF8"/>
    <w:rsid w:val="009A6214"/>
    <w:rsid w:val="009C0E3A"/>
    <w:rsid w:val="009D0308"/>
    <w:rsid w:val="009D5375"/>
    <w:rsid w:val="009F3A61"/>
    <w:rsid w:val="009F74AF"/>
    <w:rsid w:val="00A40297"/>
    <w:rsid w:val="00A62527"/>
    <w:rsid w:val="00A92497"/>
    <w:rsid w:val="00AC0D49"/>
    <w:rsid w:val="00AC7686"/>
    <w:rsid w:val="00AC7CED"/>
    <w:rsid w:val="00AE3575"/>
    <w:rsid w:val="00B27BF0"/>
    <w:rsid w:val="00B97EA8"/>
    <w:rsid w:val="00C10E23"/>
    <w:rsid w:val="00C35A4F"/>
    <w:rsid w:val="00C73CC6"/>
    <w:rsid w:val="00C823D5"/>
    <w:rsid w:val="00C9419F"/>
    <w:rsid w:val="00CD4C61"/>
    <w:rsid w:val="00CE1DC9"/>
    <w:rsid w:val="00CE401D"/>
    <w:rsid w:val="00D05AC5"/>
    <w:rsid w:val="00D06C03"/>
    <w:rsid w:val="00D07E08"/>
    <w:rsid w:val="00D17836"/>
    <w:rsid w:val="00D64AEF"/>
    <w:rsid w:val="00D77698"/>
    <w:rsid w:val="00DE51ED"/>
    <w:rsid w:val="00E501F8"/>
    <w:rsid w:val="00E60465"/>
    <w:rsid w:val="00EB008F"/>
    <w:rsid w:val="00EC20B7"/>
    <w:rsid w:val="00F12158"/>
    <w:rsid w:val="00F43EDC"/>
    <w:rsid w:val="00F60455"/>
    <w:rsid w:val="00F62396"/>
    <w:rsid w:val="00F63449"/>
    <w:rsid w:val="00F63F16"/>
    <w:rsid w:val="00F96483"/>
    <w:rsid w:val="00FB3E0F"/>
    <w:rsid w:val="00FE066B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15286"/>
  <w14:defaultImageDpi w14:val="0"/>
  <w15:docId w15:val="{12937FDE-9125-4E4B-9A10-93BDA2E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8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E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E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Virginia A (CHFS DPH DPHPS)</dc:creator>
  <cp:keywords/>
  <dc:description/>
  <cp:lastModifiedBy>Hamilton, Virginia A (CHFS DPH DPHPS)</cp:lastModifiedBy>
  <cp:revision>5</cp:revision>
  <cp:lastPrinted>2018-06-18T18:10:00Z</cp:lastPrinted>
  <dcterms:created xsi:type="dcterms:W3CDTF">2018-06-19T15:48:00Z</dcterms:created>
  <dcterms:modified xsi:type="dcterms:W3CDTF">2018-06-19T19:37:00Z</dcterms:modified>
</cp:coreProperties>
</file>