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2076"/>
        <w:gridCol w:w="4674"/>
        <w:gridCol w:w="1253"/>
        <w:gridCol w:w="3067"/>
      </w:tblGrid>
      <w:tr w:rsidR="009A311A" w:rsidRPr="00B15D07" w:rsidTr="0003607F">
        <w:trPr>
          <w:trHeight w:val="243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spacing w:val="-8"/>
                <w:w w:val="105"/>
                <w:sz w:val="22"/>
                <w:szCs w:val="22"/>
              </w:rPr>
            </w:pPr>
            <w:r w:rsidRPr="00095BAA"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4BDD634" wp14:editId="61CF7742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68580</wp:posOffset>
                  </wp:positionV>
                  <wp:extent cx="1116330" cy="1116330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11A" w:rsidRDefault="00926DB2" w:rsidP="00F96BE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2B18E2" wp14:editId="4066895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146050</wp:posOffset>
                  </wp:positionV>
                  <wp:extent cx="1647825" cy="814070"/>
                  <wp:effectExtent l="0" t="0" r="9525" b="5080"/>
                  <wp:wrapNone/>
                  <wp:docPr id="7" name="Picture 1" descr="C:\Users\virginia.hamilton\AppData\Local\Microsoft\Windows\Temporary Internet Files\Content.Word\public healt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rginia.hamilton\AppData\Local\Microsoft\Windows\Temporary Internet Files\Content.Word\public healt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11A" w:rsidRPr="004E6D4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2018</w:t>
            </w:r>
            <w:r w:rsidR="009A311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 FDA Central Region  </w:t>
            </w:r>
          </w:p>
          <w:p w:rsidR="009A311A" w:rsidRDefault="009A311A" w:rsidP="00F96BE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Retail Food Protection Seminar</w:t>
            </w:r>
          </w:p>
          <w:p w:rsidR="009A311A" w:rsidRDefault="009A311A" w:rsidP="00F96BE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August 28-30, 2018</w:t>
            </w:r>
          </w:p>
          <w:p w:rsidR="009A311A" w:rsidRDefault="009A311A" w:rsidP="00F96BEB">
            <w:pPr>
              <w:ind w:right="192"/>
              <w:jc w:val="right"/>
              <w:rPr>
                <w:rFonts w:ascii="Corbel" w:hAnsi="Corbel" w:cs="Corbel"/>
                <w:sz w:val="28"/>
                <w:szCs w:val="28"/>
              </w:rPr>
            </w:pPr>
          </w:p>
          <w:p w:rsidR="009A311A" w:rsidRPr="00B15D07" w:rsidRDefault="009A311A" w:rsidP="00F96BE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rFonts w:ascii="Corbel" w:hAnsi="Corbel" w:cs="Corbel"/>
                <w:sz w:val="28"/>
                <w:szCs w:val="28"/>
              </w:rPr>
              <w:t>The Brown Hotel, Louisville, KY</w:t>
            </w:r>
          </w:p>
        </w:tc>
      </w:tr>
      <w:tr w:rsidR="00A52C9E" w:rsidRPr="00B15D07" w:rsidTr="00A52C9E">
        <w:trPr>
          <w:trHeight w:val="80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52C9E" w:rsidRDefault="00A52C9E" w:rsidP="00A52C9E">
            <w:pPr>
              <w:ind w:right="192"/>
              <w:jc w:val="center"/>
              <w:rPr>
                <w:rFonts w:ascii="Corbel" w:hAnsi="Corbel"/>
                <w:b/>
                <w:noProof/>
                <w:sz w:val="28"/>
              </w:rPr>
            </w:pPr>
            <w:r w:rsidRPr="00A52C9E">
              <w:rPr>
                <w:rFonts w:ascii="Corbel" w:hAnsi="Corbel"/>
                <w:b/>
                <w:noProof/>
                <w:sz w:val="28"/>
              </w:rPr>
              <w:t>Sponsorship Registration Form</w:t>
            </w:r>
          </w:p>
          <w:p w:rsidR="00B65119" w:rsidRPr="00B65119" w:rsidRDefault="00B65119" w:rsidP="00A52C9E">
            <w:pPr>
              <w:ind w:right="192"/>
              <w:jc w:val="center"/>
              <w:rPr>
                <w:rFonts w:ascii="Corbel" w:hAnsi="Corbel"/>
                <w:b/>
                <w:noProof/>
                <w:sz w:val="4"/>
                <w:szCs w:val="4"/>
              </w:rPr>
            </w:pPr>
          </w:p>
          <w:p w:rsidR="00A52C9E" w:rsidRPr="00A52C9E" w:rsidRDefault="00A52C9E" w:rsidP="00A52C9E">
            <w:pPr>
              <w:ind w:right="192"/>
              <w:jc w:val="center"/>
              <w:rPr>
                <w:rFonts w:ascii="Corbel" w:hAnsi="Corbel"/>
                <w:b/>
                <w:noProof/>
              </w:rPr>
            </w:pPr>
            <w:r>
              <w:rPr>
                <w:i/>
                <w:sz w:val="20"/>
                <w:szCs w:val="22"/>
              </w:rPr>
              <w:t>Type directly into this form to complete electronically</w:t>
            </w: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Company Name: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9A311A">
            <w:pPr>
              <w:ind w:right="-105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Contact (Advance):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Contact (On Site):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Complete Address: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Phone: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9A311A" w:rsidRDefault="009A311A" w:rsidP="009A311A">
            <w:pPr>
              <w:ind w:right="192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9A311A">
              <w:rPr>
                <w:rFonts w:ascii="Corbel" w:hAnsi="Corbel"/>
                <w:b/>
                <w:noProof/>
                <w:sz w:val="22"/>
                <w:szCs w:val="22"/>
              </w:rPr>
              <w:t>Fax: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  <w:tr w:rsidR="009A311A" w:rsidRPr="00B15D07" w:rsidTr="00A52C9E">
        <w:trPr>
          <w:trHeight w:val="4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095BAA" w:rsidRDefault="009A311A" w:rsidP="00F96BEB">
            <w:pPr>
              <w:ind w:right="192"/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noProof/>
                <w:spacing w:val="-8"/>
                <w:sz w:val="22"/>
                <w:szCs w:val="22"/>
              </w:rPr>
              <w:t>Email: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11A" w:rsidRPr="009A311A" w:rsidRDefault="009A311A" w:rsidP="009A311A">
            <w:pPr>
              <w:ind w:right="192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9A311A">
              <w:rPr>
                <w:rFonts w:ascii="Corbel" w:hAnsi="Corbel"/>
                <w:b/>
                <w:noProof/>
                <w:sz w:val="22"/>
                <w:szCs w:val="22"/>
              </w:rPr>
              <w:t>Website: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1A" w:rsidRDefault="009A311A" w:rsidP="009A311A">
            <w:pPr>
              <w:ind w:right="192"/>
              <w:rPr>
                <w:noProof/>
              </w:rPr>
            </w:pPr>
          </w:p>
        </w:tc>
      </w:tr>
    </w:tbl>
    <w:p w:rsidR="00F96BEB" w:rsidRDefault="00F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578"/>
        <w:gridCol w:w="1431"/>
        <w:gridCol w:w="1338"/>
        <w:gridCol w:w="1678"/>
      </w:tblGrid>
      <w:tr w:rsidR="0003607F" w:rsidTr="00B65119">
        <w:trPr>
          <w:trHeight w:val="1133"/>
        </w:trPr>
        <w:tc>
          <w:tcPr>
            <w:tcW w:w="5035" w:type="dxa"/>
            <w:shd w:val="clear" w:color="auto" w:fill="B4C6E7" w:themeFill="accent5" w:themeFillTint="66"/>
          </w:tcPr>
          <w:p w:rsidR="0003607F" w:rsidRDefault="0003607F" w:rsidP="009A311A">
            <w:pPr>
              <w:jc w:val="center"/>
              <w:rPr>
                <w:rFonts w:ascii="Corbel" w:hAnsi="Corbel"/>
                <w:b/>
                <w:smallCaps/>
                <w:sz w:val="28"/>
              </w:rPr>
            </w:pPr>
            <w:bookmarkStart w:id="0" w:name="_GoBack"/>
          </w:p>
          <w:p w:rsidR="009A311A" w:rsidRPr="00B65119" w:rsidRDefault="009A311A" w:rsidP="009A311A">
            <w:pPr>
              <w:jc w:val="center"/>
              <w:rPr>
                <w:rFonts w:ascii="Corbel" w:hAnsi="Corbel"/>
                <w:b/>
                <w:sz w:val="28"/>
              </w:rPr>
            </w:pPr>
            <w:r w:rsidRPr="00B65119">
              <w:rPr>
                <w:rFonts w:ascii="Corbel" w:hAnsi="Corbel"/>
                <w:b/>
                <w:sz w:val="36"/>
              </w:rPr>
              <w:t>Benefits:</w:t>
            </w:r>
          </w:p>
        </w:tc>
        <w:tc>
          <w:tcPr>
            <w:tcW w:w="1578" w:type="dxa"/>
            <w:shd w:val="clear" w:color="auto" w:fill="8EAADB" w:themeFill="accent5" w:themeFillTint="99"/>
          </w:tcPr>
          <w:p w:rsidR="009A311A" w:rsidRPr="0003607F" w:rsidRDefault="009A311A" w:rsidP="009A311A">
            <w:pPr>
              <w:jc w:val="center"/>
              <w:rPr>
                <w:rFonts w:ascii="Corbel" w:hAnsi="Corbel"/>
                <w:b/>
                <w:smallCaps/>
                <w:color w:val="996600"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3607F">
              <w:rPr>
                <w:rFonts w:ascii="Corbel" w:hAnsi="Corbel"/>
                <w:b/>
                <w:smallCaps/>
                <w:color w:val="996600"/>
                <w:sz w:val="40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Bronze</w:t>
            </w:r>
          </w:p>
          <w:p w:rsidR="0003607F" w:rsidRDefault="009A311A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$1000 </w:t>
            </w:r>
          </w:p>
          <w:p w:rsidR="009A311A" w:rsidRPr="009A311A" w:rsidRDefault="009A311A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>or less</w:t>
            </w:r>
          </w:p>
        </w:tc>
        <w:tc>
          <w:tcPr>
            <w:tcW w:w="1431" w:type="dxa"/>
            <w:shd w:val="clear" w:color="auto" w:fill="8EAADB" w:themeFill="accent5" w:themeFillTint="99"/>
          </w:tcPr>
          <w:p w:rsidR="0003607F" w:rsidRPr="00CE199F" w:rsidRDefault="0003607F" w:rsidP="0003607F">
            <w:pPr>
              <w:jc w:val="center"/>
              <w:rPr>
                <w:rFonts w:ascii="Corbel" w:hAnsi="Corbel"/>
                <w:b/>
                <w:smallCaps/>
                <w:color w:val="808080" w:themeColor="background1" w:themeShade="80"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E199F">
              <w:rPr>
                <w:rFonts w:ascii="Corbel" w:hAnsi="Corbel"/>
                <w:b/>
                <w:smallCaps/>
                <w:color w:val="808080" w:themeColor="background1" w:themeShade="80"/>
                <w:sz w:val="40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Silver</w:t>
            </w:r>
          </w:p>
          <w:p w:rsidR="0003607F" w:rsidRDefault="009A311A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$1000 </w:t>
            </w:r>
            <w:r w:rsidR="0003607F">
              <w:rPr>
                <w:rFonts w:ascii="Corbel" w:hAnsi="Corbel"/>
                <w:b/>
                <w:smallCaps/>
                <w:sz w:val="28"/>
                <w:szCs w:val="22"/>
              </w:rPr>
              <w:t>–</w:t>
            </w: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 </w:t>
            </w:r>
          </w:p>
          <w:p w:rsidR="009A311A" w:rsidRPr="009A311A" w:rsidRDefault="009A311A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>$2500</w:t>
            </w:r>
          </w:p>
        </w:tc>
        <w:tc>
          <w:tcPr>
            <w:tcW w:w="1338" w:type="dxa"/>
            <w:shd w:val="clear" w:color="auto" w:fill="8EAADB" w:themeFill="accent5" w:themeFillTint="99"/>
          </w:tcPr>
          <w:p w:rsidR="0003607F" w:rsidRPr="0003607F" w:rsidRDefault="0003607F" w:rsidP="0003607F">
            <w:pPr>
              <w:jc w:val="center"/>
              <w:rPr>
                <w:rFonts w:ascii="Corbel" w:hAnsi="Corbel"/>
                <w:b/>
                <w:smallCaps/>
                <w:color w:val="FFCC00"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3607F">
              <w:rPr>
                <w:rFonts w:ascii="Corbel" w:hAnsi="Corbel"/>
                <w:b/>
                <w:smallCaps/>
                <w:color w:val="FFCC00"/>
                <w:sz w:val="36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Gold</w:t>
            </w:r>
          </w:p>
          <w:p w:rsidR="0003607F" w:rsidRDefault="009A311A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$2500 </w:t>
            </w:r>
            <w:r w:rsidR="0003607F">
              <w:rPr>
                <w:rFonts w:ascii="Corbel" w:hAnsi="Corbel"/>
                <w:b/>
                <w:smallCaps/>
                <w:sz w:val="28"/>
                <w:szCs w:val="22"/>
              </w:rPr>
              <w:t>–</w:t>
            </w: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 </w:t>
            </w:r>
          </w:p>
          <w:p w:rsidR="009A311A" w:rsidRPr="009A311A" w:rsidRDefault="0003607F" w:rsidP="009A311A">
            <w:pPr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>
              <w:rPr>
                <w:rFonts w:ascii="Corbel" w:hAnsi="Corbel"/>
                <w:b/>
                <w:smallCaps/>
                <w:sz w:val="28"/>
                <w:szCs w:val="22"/>
              </w:rPr>
              <w:t>$</w:t>
            </w:r>
            <w:r w:rsidR="009A311A" w:rsidRPr="009A311A">
              <w:rPr>
                <w:rFonts w:ascii="Corbel" w:hAnsi="Corbel"/>
                <w:b/>
                <w:smallCaps/>
                <w:sz w:val="28"/>
                <w:szCs w:val="22"/>
              </w:rPr>
              <w:t>5000</w:t>
            </w:r>
          </w:p>
        </w:tc>
        <w:tc>
          <w:tcPr>
            <w:tcW w:w="1678" w:type="dxa"/>
            <w:shd w:val="clear" w:color="auto" w:fill="8EAADB" w:themeFill="accent5" w:themeFillTint="99"/>
          </w:tcPr>
          <w:p w:rsidR="0003607F" w:rsidRPr="0003607F" w:rsidRDefault="0003607F" w:rsidP="0003607F">
            <w:pPr>
              <w:jc w:val="center"/>
              <w:rPr>
                <w:rFonts w:ascii="Corbel" w:hAnsi="Corbel"/>
                <w:b/>
                <w:smallCaps/>
                <w:color w:val="FFFFFF" w:themeColor="background1"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3607F">
              <w:rPr>
                <w:rFonts w:ascii="Corbel" w:hAnsi="Corbel"/>
                <w:b/>
                <w:smallCaps/>
                <w:color w:val="FFFFFF" w:themeColor="background1"/>
                <w:sz w:val="36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Platinum</w:t>
            </w:r>
          </w:p>
          <w:p w:rsidR="0003607F" w:rsidRDefault="009A311A" w:rsidP="009A311A">
            <w:pPr>
              <w:ind w:right="-89"/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 xml:space="preserve">$5000 </w:t>
            </w:r>
          </w:p>
          <w:p w:rsidR="009A311A" w:rsidRPr="009A311A" w:rsidRDefault="009A311A" w:rsidP="009A311A">
            <w:pPr>
              <w:ind w:right="-89"/>
              <w:jc w:val="center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9A311A">
              <w:rPr>
                <w:rFonts w:ascii="Corbel" w:hAnsi="Corbel"/>
                <w:b/>
                <w:smallCaps/>
                <w:sz w:val="28"/>
                <w:szCs w:val="22"/>
              </w:rPr>
              <w:t>or above</w:t>
            </w:r>
          </w:p>
        </w:tc>
      </w:tr>
      <w:tr w:rsidR="00CE199F" w:rsidTr="00CE199F">
        <w:trPr>
          <w:trHeight w:val="665"/>
        </w:trPr>
        <w:tc>
          <w:tcPr>
            <w:tcW w:w="5035" w:type="dxa"/>
          </w:tcPr>
          <w:p w:rsidR="00CE199F" w:rsidRPr="0003607F" w:rsidRDefault="00CE199F" w:rsidP="00CE199F">
            <w:pPr>
              <w:tabs>
                <w:tab w:val="left" w:pos="2070"/>
              </w:tabs>
              <w:jc w:val="center"/>
            </w:pPr>
            <w:r w:rsidRPr="0003607F">
              <w:t>Verbal recognition and thank-you for contribution to the conference</w:t>
            </w:r>
          </w:p>
        </w:tc>
        <w:tc>
          <w:tcPr>
            <w:tcW w:w="15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</w:tr>
      <w:tr w:rsidR="00CE199F" w:rsidTr="0003607F">
        <w:trPr>
          <w:trHeight w:val="620"/>
        </w:trPr>
        <w:tc>
          <w:tcPr>
            <w:tcW w:w="5035" w:type="dxa"/>
          </w:tcPr>
          <w:p w:rsidR="00CE199F" w:rsidRDefault="00CE199F" w:rsidP="00CE199F">
            <w:pPr>
              <w:jc w:val="center"/>
            </w:pPr>
            <w:r>
              <w:t>¼ Page advertisement in the conference program</w:t>
            </w:r>
          </w:p>
        </w:tc>
        <w:tc>
          <w:tcPr>
            <w:tcW w:w="15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CE199F" w:rsidRDefault="00CE199F" w:rsidP="00CE199F"/>
        </w:tc>
        <w:tc>
          <w:tcPr>
            <w:tcW w:w="1338" w:type="dxa"/>
          </w:tcPr>
          <w:p w:rsidR="00CE199F" w:rsidRDefault="00CE199F" w:rsidP="00CE199F"/>
        </w:tc>
        <w:tc>
          <w:tcPr>
            <w:tcW w:w="1678" w:type="dxa"/>
          </w:tcPr>
          <w:p w:rsidR="00CE199F" w:rsidRDefault="00CE199F" w:rsidP="00CE199F"/>
        </w:tc>
      </w:tr>
      <w:tr w:rsidR="00CE199F" w:rsidTr="0003607F">
        <w:trPr>
          <w:trHeight w:val="620"/>
        </w:trPr>
        <w:tc>
          <w:tcPr>
            <w:tcW w:w="5035" w:type="dxa"/>
          </w:tcPr>
          <w:p w:rsidR="00CE199F" w:rsidRDefault="00CE199F" w:rsidP="00CE199F">
            <w:pPr>
              <w:jc w:val="center"/>
            </w:pPr>
            <w:r>
              <w:t>½ Page advertisement in the conference program</w:t>
            </w:r>
          </w:p>
        </w:tc>
        <w:tc>
          <w:tcPr>
            <w:tcW w:w="1578" w:type="dxa"/>
          </w:tcPr>
          <w:p w:rsidR="00CE199F" w:rsidRDefault="00CE199F" w:rsidP="00CE199F"/>
        </w:tc>
        <w:tc>
          <w:tcPr>
            <w:tcW w:w="1431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</w:tr>
      <w:tr w:rsidR="00CE199F" w:rsidTr="0003607F">
        <w:trPr>
          <w:trHeight w:val="275"/>
        </w:trPr>
        <w:tc>
          <w:tcPr>
            <w:tcW w:w="5035" w:type="dxa"/>
          </w:tcPr>
          <w:p w:rsidR="00CE199F" w:rsidRDefault="00CE199F" w:rsidP="00CE199F">
            <w:pPr>
              <w:jc w:val="center"/>
            </w:pPr>
            <w:r>
              <w:t>Company logo placement on banner at event registration tables</w:t>
            </w:r>
          </w:p>
        </w:tc>
        <w:tc>
          <w:tcPr>
            <w:tcW w:w="1578" w:type="dxa"/>
          </w:tcPr>
          <w:p w:rsidR="00CE199F" w:rsidRDefault="00CE199F" w:rsidP="00CE199F"/>
        </w:tc>
        <w:tc>
          <w:tcPr>
            <w:tcW w:w="1431" w:type="dxa"/>
          </w:tcPr>
          <w:p w:rsidR="00CE199F" w:rsidRDefault="00CE199F" w:rsidP="00CE199F"/>
        </w:tc>
        <w:tc>
          <w:tcPr>
            <w:tcW w:w="133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</w:tr>
      <w:tr w:rsidR="00CE199F" w:rsidTr="0003607F">
        <w:trPr>
          <w:trHeight w:val="593"/>
        </w:trPr>
        <w:tc>
          <w:tcPr>
            <w:tcW w:w="5035" w:type="dxa"/>
          </w:tcPr>
          <w:p w:rsidR="00CE199F" w:rsidRPr="0003607F" w:rsidRDefault="00CE199F" w:rsidP="00CE199F">
            <w:pPr>
              <w:jc w:val="center"/>
              <w:rPr>
                <w:sz w:val="12"/>
                <w:szCs w:val="12"/>
              </w:rPr>
            </w:pPr>
          </w:p>
          <w:p w:rsidR="00CE199F" w:rsidRDefault="00CE199F" w:rsidP="00CE199F">
            <w:pPr>
              <w:jc w:val="center"/>
            </w:pPr>
            <w:r>
              <w:t>Web listing on AFDOSS website sponsor page</w:t>
            </w:r>
          </w:p>
        </w:tc>
        <w:tc>
          <w:tcPr>
            <w:tcW w:w="1578" w:type="dxa"/>
          </w:tcPr>
          <w:p w:rsidR="00CE199F" w:rsidRDefault="00CE199F" w:rsidP="00CE199F"/>
        </w:tc>
        <w:tc>
          <w:tcPr>
            <w:tcW w:w="1431" w:type="dxa"/>
          </w:tcPr>
          <w:p w:rsidR="00CE199F" w:rsidRDefault="00CE199F" w:rsidP="00CE199F"/>
        </w:tc>
        <w:tc>
          <w:tcPr>
            <w:tcW w:w="1338" w:type="dxa"/>
          </w:tcPr>
          <w:p w:rsidR="00CE199F" w:rsidRDefault="00CE199F" w:rsidP="00CE199F"/>
        </w:tc>
        <w:tc>
          <w:tcPr>
            <w:tcW w:w="1678" w:type="dxa"/>
          </w:tcPr>
          <w:p w:rsidR="00CE199F" w:rsidRPr="00CE199F" w:rsidRDefault="00CE199F" w:rsidP="00CE199F">
            <w:pPr>
              <w:ind w:right="180"/>
              <w:jc w:val="center"/>
              <w:rPr>
                <w:sz w:val="2"/>
                <w:szCs w:val="2"/>
              </w:rPr>
            </w:pPr>
          </w:p>
          <w:p w:rsidR="00CE199F" w:rsidRPr="00CE199F" w:rsidRDefault="00CE199F" w:rsidP="00CE199F">
            <w:pPr>
              <w:ind w:right="180"/>
              <w:jc w:val="center"/>
              <w:rPr>
                <w:rFonts w:ascii="Corbel" w:hAnsi="Corbel"/>
                <w:b/>
                <w:sz w:val="48"/>
              </w:rPr>
            </w:pPr>
            <w:r w:rsidRPr="00CE199F">
              <w:rPr>
                <w:rFonts w:ascii="Corbel" w:hAnsi="Corbel"/>
                <w:b/>
                <w:sz w:val="48"/>
              </w:rPr>
              <w:sym w:font="Symbol" w:char="F0D6"/>
            </w:r>
          </w:p>
          <w:p w:rsidR="00CE199F" w:rsidRPr="00CE199F" w:rsidRDefault="00CE199F" w:rsidP="00CE199F">
            <w:pPr>
              <w:rPr>
                <w:sz w:val="2"/>
                <w:szCs w:val="2"/>
              </w:rPr>
            </w:pPr>
          </w:p>
        </w:tc>
      </w:tr>
      <w:bookmarkEnd w:id="0"/>
    </w:tbl>
    <w:p w:rsidR="009A311A" w:rsidRDefault="009A311A" w:rsidP="009A311A">
      <w:pPr>
        <w:ind w:right="180"/>
      </w:pPr>
    </w:p>
    <w:p w:rsidR="00C35BFA" w:rsidRPr="0086146F" w:rsidRDefault="00C35BFA" w:rsidP="00B6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ind w:left="90" w:right="90"/>
        <w:rPr>
          <w:rFonts w:ascii="Corbel" w:hAnsi="Corbel"/>
          <w:b/>
          <w:smallCaps/>
          <w:sz w:val="28"/>
        </w:rPr>
      </w:pPr>
      <w:r w:rsidRPr="0086146F">
        <w:rPr>
          <w:rFonts w:ascii="Corbel" w:hAnsi="Corbel"/>
          <w:b/>
          <w:smallCaps/>
          <w:sz w:val="28"/>
        </w:rPr>
        <w:t>Additional Sponsorship Benefits</w:t>
      </w:r>
    </w:p>
    <w:p w:rsidR="00C35BFA" w:rsidRDefault="00C35BFA" w:rsidP="00C35BFA">
      <w:pPr>
        <w:shd w:val="clear" w:color="auto" w:fill="FFFFFF" w:themeFill="background1"/>
        <w:rPr>
          <w:rFonts w:ascii="Corbel" w:hAnsi="Corbel"/>
          <w:smallCaps/>
          <w:sz w:val="22"/>
          <w:szCs w:val="22"/>
        </w:rPr>
      </w:pPr>
    </w:p>
    <w:p w:rsidR="002231FD" w:rsidRPr="002231FD" w:rsidRDefault="002231FD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 w:rsidRPr="002231FD">
        <w:rPr>
          <w:rFonts w:ascii="Corbel" w:hAnsi="Corbel"/>
          <w:sz w:val="22"/>
          <w:szCs w:val="22"/>
        </w:rPr>
        <w:t>Exposure for your organization.</w:t>
      </w:r>
    </w:p>
    <w:p w:rsidR="002231FD" w:rsidRDefault="00A76FAE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 u</w:t>
      </w:r>
      <w:r w:rsidR="002231FD">
        <w:rPr>
          <w:rFonts w:ascii="Corbel" w:hAnsi="Corbel"/>
          <w:sz w:val="22"/>
          <w:szCs w:val="22"/>
        </w:rPr>
        <w:t xml:space="preserve">nique opportunity to connect with both regulatory and industry communities. </w:t>
      </w:r>
    </w:p>
    <w:p w:rsidR="002231FD" w:rsidRDefault="002231FD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Extending your marketing return.</w:t>
      </w:r>
    </w:p>
    <w:p w:rsidR="002231FD" w:rsidRDefault="00A76FAE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Increase</w:t>
      </w:r>
      <w:r w:rsidR="002231FD">
        <w:rPr>
          <w:rFonts w:ascii="Corbel" w:hAnsi="Corbel"/>
          <w:sz w:val="22"/>
          <w:szCs w:val="22"/>
        </w:rPr>
        <w:t xml:space="preserve"> visibility by setting yourself apart from competitors. </w:t>
      </w:r>
    </w:p>
    <w:p w:rsidR="002231FD" w:rsidRDefault="002231FD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Position yourself as a leader in your industry. </w:t>
      </w:r>
    </w:p>
    <w:p w:rsidR="002231FD" w:rsidRDefault="002231FD" w:rsidP="002231FD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 w:rsidRPr="002231FD">
        <w:rPr>
          <w:rFonts w:ascii="Corbel" w:hAnsi="Corbel"/>
          <w:sz w:val="22"/>
          <w:szCs w:val="22"/>
        </w:rPr>
        <w:t xml:space="preserve">Networking opportunities with seminar attendees, including professionals from academia, industry, </w:t>
      </w:r>
    </w:p>
    <w:p w:rsidR="002231FD" w:rsidRDefault="002231FD" w:rsidP="002231FD">
      <w:pPr>
        <w:pStyle w:val="ListParagraph"/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  <w:r w:rsidRPr="002231FD">
        <w:rPr>
          <w:rFonts w:ascii="Corbel" w:hAnsi="Corbel"/>
          <w:sz w:val="22"/>
          <w:szCs w:val="22"/>
        </w:rPr>
        <w:t xml:space="preserve">and Federal/ State/ Local Health agencies. </w:t>
      </w:r>
    </w:p>
    <w:p w:rsidR="0086146F" w:rsidRDefault="0086146F" w:rsidP="002231FD">
      <w:pPr>
        <w:pStyle w:val="ListParagraph"/>
        <w:shd w:val="clear" w:color="auto" w:fill="FFFFFF" w:themeFill="background1"/>
        <w:spacing w:line="360" w:lineRule="auto"/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040"/>
        <w:gridCol w:w="4765"/>
      </w:tblGrid>
      <w:tr w:rsidR="00F96BEB" w:rsidTr="00B65119">
        <w:tc>
          <w:tcPr>
            <w:tcW w:w="11060" w:type="dxa"/>
            <w:gridSpan w:val="3"/>
            <w:shd w:val="clear" w:color="auto" w:fill="B4C6E7" w:themeFill="accent5" w:themeFillTint="66"/>
          </w:tcPr>
          <w:p w:rsidR="00F96BEB" w:rsidRPr="0086146F" w:rsidRDefault="00F96BEB" w:rsidP="0086146F">
            <w:pPr>
              <w:pStyle w:val="ListParagraph"/>
              <w:ind w:left="0"/>
              <w:jc w:val="center"/>
              <w:rPr>
                <w:rFonts w:ascii="Corbel" w:hAnsi="Corbel"/>
                <w:b/>
                <w:smallCaps/>
                <w:sz w:val="28"/>
              </w:rPr>
            </w:pPr>
            <w:r w:rsidRPr="0086146F">
              <w:rPr>
                <w:rFonts w:ascii="Corbel" w:hAnsi="Corbel"/>
                <w:b/>
                <w:smallCaps/>
                <w:sz w:val="28"/>
              </w:rPr>
              <w:lastRenderedPageBreak/>
              <w:t xml:space="preserve">Sponsorship Opportunities </w:t>
            </w:r>
            <w:r>
              <w:rPr>
                <w:rFonts w:ascii="Corbel" w:hAnsi="Corbel"/>
                <w:b/>
                <w:smallCaps/>
                <w:sz w:val="28"/>
              </w:rPr>
              <w:t>– please select one</w:t>
            </w:r>
          </w:p>
          <w:p w:rsidR="00F96BEB" w:rsidRDefault="00F96BEB" w:rsidP="00F96BEB">
            <w:pPr>
              <w:pStyle w:val="ListParagraph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 w:rsidRPr="00735BFF">
              <w:rPr>
                <w:i/>
                <w:sz w:val="20"/>
                <w:szCs w:val="22"/>
              </w:rPr>
              <w:t xml:space="preserve">Click </w:t>
            </w:r>
            <w:r>
              <w:rPr>
                <w:i/>
                <w:sz w:val="20"/>
                <w:szCs w:val="22"/>
              </w:rPr>
              <w:t>on the corresponding box to select electronically</w:t>
            </w:r>
          </w:p>
        </w:tc>
      </w:tr>
      <w:tr w:rsidR="00F96BEB" w:rsidTr="00F96BEB">
        <w:tc>
          <w:tcPr>
            <w:tcW w:w="1255" w:type="dxa"/>
          </w:tcPr>
          <w:p w:rsidR="00F96BEB" w:rsidRPr="00F96BEB" w:rsidRDefault="00F96BEB" w:rsidP="0086146F">
            <w:pPr>
              <w:pStyle w:val="ListParagraph"/>
              <w:spacing w:line="360" w:lineRule="auto"/>
              <w:ind w:left="0"/>
              <w:rPr>
                <w:rFonts w:ascii="Corbel" w:hAnsi="Corbel"/>
                <w:b/>
                <w:smallCaps/>
                <w:szCs w:val="22"/>
              </w:rPr>
            </w:pPr>
            <w:r>
              <w:rPr>
                <w:rFonts w:ascii="Corbel" w:hAnsi="Corbel"/>
                <w:b/>
                <w:smallCaps/>
                <w:szCs w:val="22"/>
              </w:rPr>
              <w:t>Selection</w:t>
            </w:r>
          </w:p>
        </w:tc>
        <w:tc>
          <w:tcPr>
            <w:tcW w:w="5040" w:type="dxa"/>
          </w:tcPr>
          <w:p w:rsidR="00F96BEB" w:rsidRPr="00F96BEB" w:rsidRDefault="00F96BEB" w:rsidP="0086146F">
            <w:pPr>
              <w:pStyle w:val="ListParagraph"/>
              <w:spacing w:line="360" w:lineRule="auto"/>
              <w:ind w:left="0"/>
              <w:rPr>
                <w:rFonts w:ascii="Corbel" w:hAnsi="Corbel"/>
                <w:sz w:val="22"/>
                <w:szCs w:val="22"/>
              </w:rPr>
            </w:pPr>
            <w:r w:rsidRPr="00F96BEB">
              <w:rPr>
                <w:rFonts w:ascii="Corbel" w:hAnsi="Corbel"/>
                <w:b/>
                <w:smallCaps/>
                <w:szCs w:val="22"/>
              </w:rPr>
              <w:t>Level</w:t>
            </w:r>
          </w:p>
        </w:tc>
        <w:tc>
          <w:tcPr>
            <w:tcW w:w="4765" w:type="dxa"/>
          </w:tcPr>
          <w:p w:rsidR="00F96BEB" w:rsidRDefault="00F96BEB" w:rsidP="0086146F">
            <w:pPr>
              <w:pStyle w:val="ListParagraph"/>
              <w:spacing w:line="360" w:lineRule="auto"/>
              <w:ind w:left="0"/>
              <w:rPr>
                <w:rFonts w:ascii="Corbel" w:hAnsi="Corbel"/>
                <w:sz w:val="22"/>
                <w:szCs w:val="22"/>
              </w:rPr>
            </w:pPr>
            <w:r w:rsidRPr="00F96BEB">
              <w:rPr>
                <w:rFonts w:ascii="Corbel" w:hAnsi="Corbel"/>
                <w:b/>
                <w:smallCaps/>
              </w:rPr>
              <w:t>Amount</w:t>
            </w:r>
          </w:p>
        </w:tc>
      </w:tr>
      <w:tr w:rsidR="00F96BEB" w:rsidTr="00A76FAE">
        <w:tc>
          <w:tcPr>
            <w:tcW w:w="1255" w:type="dxa"/>
            <w:shd w:val="clear" w:color="auto" w:fill="FFFFFF" w:themeFill="background1"/>
          </w:tcPr>
          <w:p w:rsidR="00F96BEB" w:rsidRPr="0076161C" w:rsidRDefault="00F96BEB" w:rsidP="00F96BEB">
            <w:pPr>
              <w:jc w:val="center"/>
              <w:rPr>
                <w:sz w:val="6"/>
                <w:szCs w:val="12"/>
              </w:rPr>
            </w:pPr>
          </w:p>
          <w:sdt>
            <w:sdtPr>
              <w:rPr>
                <w:rFonts w:ascii="Corbel" w:hAnsi="Corbel"/>
                <w:b/>
                <w:smallCaps/>
                <w:color w:val="000000" w:themeColor="text1"/>
                <w:sz w:val="5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id w:val="-17389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EB" w:rsidRPr="0003607F" w:rsidRDefault="00A76FAE" w:rsidP="00F96BEB">
                <w:pPr>
                  <w:jc w:val="center"/>
                  <w:rPr>
                    <w:rFonts w:ascii="Corbel" w:hAnsi="Corbel"/>
                    <w:b/>
                    <w:smallCaps/>
                    <w:color w:val="996600"/>
                    <w:sz w:val="40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52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</w:tc>
        <w:tc>
          <w:tcPr>
            <w:tcW w:w="5040" w:type="dxa"/>
            <w:shd w:val="clear" w:color="auto" w:fill="FFFFFF" w:themeFill="background1"/>
          </w:tcPr>
          <w:p w:rsidR="00F96BEB" w:rsidRPr="00A76FAE" w:rsidRDefault="00F96BEB" w:rsidP="00F96BEB">
            <w:pPr>
              <w:rPr>
                <w:rFonts w:ascii="Corbel" w:hAnsi="Corbel"/>
                <w:sz w:val="28"/>
                <w:szCs w:val="22"/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Bronze</w:t>
            </w:r>
            <w:r w:rsidRPr="00A76FAE">
              <w:rPr>
                <w:rFonts w:ascii="Corbel" w:hAnsi="Corbel"/>
                <w:b/>
                <w:smallCaps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F96BEB" w:rsidRPr="00A76FAE" w:rsidRDefault="00F96BEB" w:rsidP="00F96BEB">
            <w:pPr>
              <w:pStyle w:val="ListParagraph"/>
              <w:spacing w:line="360" w:lineRule="auto"/>
              <w:ind w:left="0"/>
              <w:rPr>
                <w:rFonts w:ascii="Corbel" w:hAnsi="Corbel"/>
                <w:sz w:val="28"/>
                <w:szCs w:val="22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F96BEB" w:rsidRPr="00A76FAE" w:rsidRDefault="00F96BEB" w:rsidP="00F96BEB">
            <w:pPr>
              <w:rPr>
                <w:rFonts w:ascii="Corbel" w:hAnsi="Corbel"/>
                <w:b/>
                <w:smallCaps/>
                <w:color w:val="996600"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</w:rPr>
              <w:t>$1000  or less</w:t>
            </w:r>
          </w:p>
        </w:tc>
      </w:tr>
      <w:tr w:rsidR="0076161C" w:rsidTr="00A76FAE">
        <w:tc>
          <w:tcPr>
            <w:tcW w:w="1255" w:type="dxa"/>
            <w:shd w:val="clear" w:color="auto" w:fill="FFFFFF" w:themeFill="background1"/>
          </w:tcPr>
          <w:p w:rsidR="0076161C" w:rsidRPr="0076161C" w:rsidRDefault="0076161C" w:rsidP="0076161C">
            <w:pPr>
              <w:jc w:val="center"/>
              <w:rPr>
                <w:sz w:val="6"/>
                <w:szCs w:val="12"/>
              </w:rPr>
            </w:pPr>
          </w:p>
          <w:sdt>
            <w:sdtPr>
              <w:rPr>
                <w:rFonts w:ascii="Corbel" w:hAnsi="Corbel"/>
                <w:b/>
                <w:smallCaps/>
                <w:color w:val="000000" w:themeColor="text1"/>
                <w:sz w:val="5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id w:val="153623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61C" w:rsidRPr="0003607F" w:rsidRDefault="0076161C" w:rsidP="0076161C">
                <w:pPr>
                  <w:jc w:val="center"/>
                  <w:rPr>
                    <w:rFonts w:ascii="Corbel" w:hAnsi="Corbel"/>
                    <w:b/>
                    <w:smallCaps/>
                    <w:color w:val="996600"/>
                    <w:sz w:val="40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52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</w:tc>
        <w:tc>
          <w:tcPr>
            <w:tcW w:w="5040" w:type="dxa"/>
            <w:shd w:val="clear" w:color="auto" w:fill="FFFFFF" w:themeFill="background1"/>
          </w:tcPr>
          <w:p w:rsidR="0076161C" w:rsidRPr="00A76FAE" w:rsidRDefault="0076161C" w:rsidP="0076161C">
            <w:pPr>
              <w:rPr>
                <w:rFonts w:ascii="Corbel" w:hAnsi="Corbel"/>
                <w:b/>
                <w:smallCaps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Silver</w:t>
            </w:r>
          </w:p>
          <w:p w:rsidR="0076161C" w:rsidRPr="00A76FAE" w:rsidRDefault="0076161C" w:rsidP="0076161C">
            <w:pPr>
              <w:pStyle w:val="ListParagraph"/>
              <w:spacing w:line="360" w:lineRule="auto"/>
              <w:ind w:left="0"/>
              <w:rPr>
                <w:rFonts w:ascii="Corbel" w:hAnsi="Corbel"/>
                <w:sz w:val="28"/>
                <w:szCs w:val="22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76161C" w:rsidRPr="00A76FAE" w:rsidRDefault="0076161C" w:rsidP="0076161C">
            <w:pPr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</w:rPr>
              <w:t>$1000 – $2500</w:t>
            </w:r>
          </w:p>
        </w:tc>
      </w:tr>
      <w:tr w:rsidR="0076161C" w:rsidTr="00A76FAE">
        <w:tc>
          <w:tcPr>
            <w:tcW w:w="1255" w:type="dxa"/>
            <w:shd w:val="clear" w:color="auto" w:fill="FFFFFF" w:themeFill="background1"/>
          </w:tcPr>
          <w:p w:rsidR="0076161C" w:rsidRPr="0076161C" w:rsidRDefault="0076161C" w:rsidP="0076161C">
            <w:pPr>
              <w:jc w:val="center"/>
              <w:rPr>
                <w:sz w:val="6"/>
                <w:szCs w:val="12"/>
              </w:rPr>
            </w:pPr>
          </w:p>
          <w:sdt>
            <w:sdtPr>
              <w:rPr>
                <w:rFonts w:ascii="Corbel" w:hAnsi="Corbel"/>
                <w:b/>
                <w:smallCaps/>
                <w:color w:val="000000" w:themeColor="text1"/>
                <w:sz w:val="5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id w:val="-24118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61C" w:rsidRPr="0003607F" w:rsidRDefault="0076161C" w:rsidP="0076161C">
                <w:pPr>
                  <w:jc w:val="center"/>
                  <w:rPr>
                    <w:rFonts w:ascii="Corbel" w:hAnsi="Corbel"/>
                    <w:b/>
                    <w:smallCaps/>
                    <w:color w:val="996600"/>
                    <w:sz w:val="40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52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</w:tc>
        <w:tc>
          <w:tcPr>
            <w:tcW w:w="5040" w:type="dxa"/>
            <w:shd w:val="clear" w:color="auto" w:fill="FFFFFF" w:themeFill="background1"/>
          </w:tcPr>
          <w:p w:rsidR="0076161C" w:rsidRPr="00A76FAE" w:rsidRDefault="0076161C" w:rsidP="0076161C">
            <w:pPr>
              <w:rPr>
                <w:rFonts w:ascii="Corbel" w:hAnsi="Corbel"/>
                <w:b/>
                <w:smallCaps/>
                <w:sz w:val="28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Gold</w:t>
            </w:r>
          </w:p>
          <w:p w:rsidR="0076161C" w:rsidRPr="00A76FAE" w:rsidRDefault="0076161C" w:rsidP="0076161C">
            <w:pPr>
              <w:pStyle w:val="ListParagraph"/>
              <w:spacing w:line="360" w:lineRule="auto"/>
              <w:ind w:left="0"/>
              <w:rPr>
                <w:rFonts w:ascii="Corbel" w:hAnsi="Corbel"/>
                <w:sz w:val="28"/>
                <w:szCs w:val="22"/>
              </w:rPr>
            </w:pPr>
          </w:p>
        </w:tc>
        <w:tc>
          <w:tcPr>
            <w:tcW w:w="4765" w:type="dxa"/>
            <w:shd w:val="clear" w:color="auto" w:fill="FFFFFF" w:themeFill="background1"/>
          </w:tcPr>
          <w:p w:rsidR="0076161C" w:rsidRPr="00A76FAE" w:rsidRDefault="0076161C" w:rsidP="0076161C">
            <w:pPr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</w:rPr>
              <w:t>$2500 – $5000</w:t>
            </w:r>
          </w:p>
        </w:tc>
      </w:tr>
      <w:tr w:rsidR="0076161C" w:rsidTr="00A76FAE">
        <w:trPr>
          <w:trHeight w:val="863"/>
        </w:trPr>
        <w:tc>
          <w:tcPr>
            <w:tcW w:w="1255" w:type="dxa"/>
            <w:shd w:val="clear" w:color="auto" w:fill="FFFFFF" w:themeFill="background1"/>
          </w:tcPr>
          <w:p w:rsidR="0076161C" w:rsidRPr="0076161C" w:rsidRDefault="0076161C" w:rsidP="0076161C">
            <w:pPr>
              <w:jc w:val="center"/>
              <w:rPr>
                <w:sz w:val="6"/>
                <w:szCs w:val="12"/>
              </w:rPr>
            </w:pPr>
          </w:p>
          <w:sdt>
            <w:sdtPr>
              <w:rPr>
                <w:rFonts w:ascii="Corbel" w:hAnsi="Corbel"/>
                <w:b/>
                <w:smallCaps/>
                <w:color w:val="000000" w:themeColor="text1"/>
                <w:sz w:val="5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id w:val="960305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61C" w:rsidRPr="0003607F" w:rsidRDefault="00B65119" w:rsidP="0076161C">
                <w:pPr>
                  <w:jc w:val="center"/>
                  <w:rPr>
                    <w:rFonts w:ascii="Corbel" w:hAnsi="Corbel"/>
                    <w:b/>
                    <w:smallCaps/>
                    <w:color w:val="996600"/>
                    <w:sz w:val="40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52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</w:tc>
        <w:tc>
          <w:tcPr>
            <w:tcW w:w="5040" w:type="dxa"/>
            <w:shd w:val="clear" w:color="auto" w:fill="FFFFFF" w:themeFill="background1"/>
          </w:tcPr>
          <w:p w:rsidR="0076161C" w:rsidRPr="00A76FAE" w:rsidRDefault="00A76FAE" w:rsidP="0076161C">
            <w:pPr>
              <w:pStyle w:val="ListParagraph"/>
              <w:spacing w:line="360" w:lineRule="auto"/>
              <w:ind w:left="0"/>
              <w:rPr>
                <w:rFonts w:ascii="Corbel" w:hAnsi="Corbel"/>
                <w:sz w:val="28"/>
                <w:szCs w:val="2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Platinum</w:t>
            </w:r>
          </w:p>
        </w:tc>
        <w:tc>
          <w:tcPr>
            <w:tcW w:w="4765" w:type="dxa"/>
            <w:shd w:val="clear" w:color="auto" w:fill="FFFFFF" w:themeFill="background1"/>
          </w:tcPr>
          <w:p w:rsidR="0076161C" w:rsidRPr="00A76FAE" w:rsidRDefault="0076161C" w:rsidP="0076161C">
            <w:pPr>
              <w:ind w:right="-89"/>
              <w:rPr>
                <w:rFonts w:ascii="Corbel" w:hAnsi="Corbel"/>
                <w:b/>
                <w:smallCaps/>
                <w:sz w:val="28"/>
                <w:szCs w:val="22"/>
              </w:rPr>
            </w:pPr>
            <w:r w:rsidRPr="00A76FAE">
              <w:rPr>
                <w:rFonts w:ascii="Corbel" w:hAnsi="Corbel"/>
                <w:b/>
                <w:smallCaps/>
                <w:sz w:val="28"/>
                <w:szCs w:val="22"/>
              </w:rPr>
              <w:t>$5000  or above</w:t>
            </w:r>
          </w:p>
        </w:tc>
      </w:tr>
    </w:tbl>
    <w:p w:rsidR="0076161C" w:rsidRDefault="0076161C" w:rsidP="0076161C">
      <w:pPr>
        <w:ind w:right="180"/>
      </w:pPr>
    </w:p>
    <w:p w:rsidR="00B65119" w:rsidRDefault="00B65119" w:rsidP="0076161C">
      <w:pPr>
        <w:ind w:right="180"/>
      </w:pPr>
    </w:p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065"/>
        <w:gridCol w:w="3465"/>
        <w:gridCol w:w="135"/>
        <w:gridCol w:w="1080"/>
        <w:gridCol w:w="720"/>
        <w:gridCol w:w="1350"/>
        <w:gridCol w:w="1080"/>
        <w:gridCol w:w="1165"/>
      </w:tblGrid>
      <w:tr w:rsidR="00A52C9E" w:rsidTr="00B65119">
        <w:tc>
          <w:tcPr>
            <w:tcW w:w="11060" w:type="dxa"/>
            <w:gridSpan w:val="8"/>
            <w:shd w:val="clear" w:color="auto" w:fill="B4C6E7" w:themeFill="accent5" w:themeFillTint="66"/>
          </w:tcPr>
          <w:p w:rsidR="00A52C9E" w:rsidRPr="00A52C9E" w:rsidRDefault="00A52C9E" w:rsidP="00A52C9E">
            <w:pPr>
              <w:pStyle w:val="ListParagraph"/>
              <w:ind w:left="0"/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smallCaps/>
                <w:sz w:val="28"/>
              </w:rPr>
              <w:t xml:space="preserve">Payment </w:t>
            </w:r>
            <w:r w:rsidRPr="00A52C9E">
              <w:rPr>
                <w:rFonts w:ascii="Corbel" w:hAnsi="Corbel"/>
                <w:i/>
              </w:rPr>
              <w:t>(sponsorship status will be reserved/confirmed only upon full payment)</w:t>
            </w:r>
          </w:p>
          <w:p w:rsidR="00A52C9E" w:rsidRPr="0076161C" w:rsidRDefault="00A52C9E" w:rsidP="00A52C9E">
            <w:pPr>
              <w:jc w:val="center"/>
              <w:rPr>
                <w:rFonts w:ascii="Corbel" w:hAnsi="Corbel"/>
                <w:b/>
                <w:smallCaps/>
                <w:color w:val="000000" w:themeColor="text1"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35BFF">
              <w:rPr>
                <w:i/>
                <w:sz w:val="20"/>
                <w:szCs w:val="22"/>
              </w:rPr>
              <w:t xml:space="preserve">Click </w:t>
            </w:r>
            <w:r>
              <w:rPr>
                <w:i/>
                <w:sz w:val="20"/>
                <w:szCs w:val="22"/>
              </w:rPr>
              <w:t>on the corresponding box to select electronically</w:t>
            </w:r>
          </w:p>
        </w:tc>
      </w:tr>
      <w:tr w:rsidR="00A52C9E" w:rsidTr="00A52C9E">
        <w:tc>
          <w:tcPr>
            <w:tcW w:w="6745" w:type="dxa"/>
            <w:gridSpan w:val="4"/>
          </w:tcPr>
          <w:p w:rsidR="00A52C9E" w:rsidRPr="0076161C" w:rsidRDefault="004C0337" w:rsidP="00A52C9E">
            <w:pPr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smallCaps/>
                  <w:color w:val="000000" w:themeColor="text1"/>
                  <w:sz w:val="28"/>
                  <w:szCs w:val="22"/>
                  <w14:textOutline w14:w="3175" w14:cap="rnd" w14:cmpd="sng" w14:algn="ctr">
                    <w14:noFill/>
                    <w14:prstDash w14:val="solid"/>
                    <w14:bevel/>
                  </w14:textOutline>
                </w:rPr>
                <w:id w:val="4990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9E"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28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52C9E">
              <w:rPr>
                <w:rFonts w:ascii="Corbel" w:hAnsi="Corbel"/>
                <w:b/>
                <w:smallCaps/>
                <w:color w:val="000000" w:themeColor="text1"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A52C9E">
              <w:rPr>
                <w:rFonts w:ascii="Corbel" w:hAnsi="Corbel"/>
                <w:sz w:val="22"/>
                <w:szCs w:val="22"/>
              </w:rPr>
              <w:t>Check payable to: “Association of Food and Drug Officials of the Southern States”</w:t>
            </w:r>
          </w:p>
        </w:tc>
        <w:tc>
          <w:tcPr>
            <w:tcW w:w="4315" w:type="dxa"/>
            <w:gridSpan w:val="4"/>
          </w:tcPr>
          <w:p w:rsidR="00A52C9E" w:rsidRDefault="004C0337" w:rsidP="00A52C9E">
            <w:pPr>
              <w:rPr>
                <w:rFonts w:ascii="Corbel" w:hAnsi="Corbel"/>
                <w:smallCaps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smallCaps/>
                  <w:color w:val="000000" w:themeColor="text1"/>
                  <w:sz w:val="28"/>
                  <w:szCs w:val="22"/>
                  <w14:textOutline w14:w="3175" w14:cap="rnd" w14:cmpd="sng" w14:algn="ctr">
                    <w14:noFill/>
                    <w14:prstDash w14:val="solid"/>
                    <w14:bevel/>
                  </w14:textOutline>
                </w:rPr>
                <w:id w:val="-2310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9E">
                  <w:rPr>
                    <w:rFonts w:ascii="MS Gothic" w:eastAsia="MS Gothic" w:hAnsi="MS Gothic" w:hint="eastAsia"/>
                    <w:b/>
                    <w:smallCaps/>
                    <w:color w:val="000000" w:themeColor="text1"/>
                    <w:sz w:val="28"/>
                    <w:szCs w:val="22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52C9E">
              <w:rPr>
                <w:rFonts w:ascii="Corbel" w:hAnsi="Corbel"/>
                <w:b/>
                <w:smallCaps/>
                <w:color w:val="000000" w:themeColor="text1"/>
                <w:sz w:val="28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A52C9E">
              <w:rPr>
                <w:rFonts w:ascii="Corbel" w:hAnsi="Corbel"/>
                <w:smallCaps/>
                <w:sz w:val="22"/>
                <w:szCs w:val="22"/>
              </w:rPr>
              <w:t>Credit Card (Visa, MasterCard, or                                                                                   American Express)</w:t>
            </w:r>
          </w:p>
        </w:tc>
      </w:tr>
      <w:tr w:rsidR="00A52C9E" w:rsidTr="00B65119">
        <w:trPr>
          <w:trHeight w:val="380"/>
        </w:trPr>
        <w:tc>
          <w:tcPr>
            <w:tcW w:w="2065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Name on card:</w:t>
            </w:r>
          </w:p>
        </w:tc>
        <w:tc>
          <w:tcPr>
            <w:tcW w:w="8995" w:type="dxa"/>
            <w:gridSpan w:val="7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52C9E" w:rsidTr="00B65119">
        <w:trPr>
          <w:trHeight w:val="353"/>
        </w:trPr>
        <w:tc>
          <w:tcPr>
            <w:tcW w:w="2065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Billing address:</w:t>
            </w:r>
          </w:p>
        </w:tc>
        <w:tc>
          <w:tcPr>
            <w:tcW w:w="8995" w:type="dxa"/>
            <w:gridSpan w:val="7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52C9E" w:rsidTr="00B65119">
        <w:trPr>
          <w:trHeight w:val="353"/>
        </w:trPr>
        <w:tc>
          <w:tcPr>
            <w:tcW w:w="2065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Card number:</w:t>
            </w:r>
          </w:p>
        </w:tc>
        <w:tc>
          <w:tcPr>
            <w:tcW w:w="3600" w:type="dxa"/>
            <w:gridSpan w:val="2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Expiration date:</w:t>
            </w:r>
          </w:p>
        </w:tc>
        <w:tc>
          <w:tcPr>
            <w:tcW w:w="1350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CSC:</w:t>
            </w:r>
          </w:p>
        </w:tc>
        <w:tc>
          <w:tcPr>
            <w:tcW w:w="1165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52C9E" w:rsidTr="00B65119">
        <w:trPr>
          <w:trHeight w:val="353"/>
        </w:trPr>
        <w:tc>
          <w:tcPr>
            <w:tcW w:w="2065" w:type="dxa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  <w:r w:rsidRPr="00A52C9E">
              <w:rPr>
                <w:rFonts w:ascii="Corbel" w:hAnsi="Corbel"/>
                <w:sz w:val="22"/>
                <w:szCs w:val="22"/>
              </w:rPr>
              <w:t>Signature:</w:t>
            </w:r>
          </w:p>
        </w:tc>
        <w:tc>
          <w:tcPr>
            <w:tcW w:w="8995" w:type="dxa"/>
            <w:gridSpan w:val="7"/>
          </w:tcPr>
          <w:p w:rsidR="00A52C9E" w:rsidRPr="00A52C9E" w:rsidRDefault="00A52C9E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65119" w:rsidTr="00B65119">
        <w:trPr>
          <w:trHeight w:val="353"/>
        </w:trPr>
        <w:tc>
          <w:tcPr>
            <w:tcW w:w="2065" w:type="dxa"/>
          </w:tcPr>
          <w:p w:rsidR="00B65119" w:rsidRPr="00A52C9E" w:rsidRDefault="00B65119" w:rsidP="00B65119">
            <w:pPr>
              <w:rPr>
                <w:rFonts w:ascii="Corbel" w:hAnsi="Corbel"/>
                <w:sz w:val="22"/>
                <w:szCs w:val="22"/>
              </w:rPr>
            </w:pPr>
            <w:r w:rsidRPr="00B65119">
              <w:rPr>
                <w:rFonts w:ascii="Corbel" w:hAnsi="Corbel"/>
                <w:b/>
                <w:sz w:val="22"/>
                <w:szCs w:val="22"/>
              </w:rPr>
              <w:t>Total Amount of Payment Enclosed</w:t>
            </w:r>
            <w:r>
              <w:rPr>
                <w:rFonts w:ascii="Corbel" w:hAnsi="Corbel"/>
                <w:sz w:val="22"/>
                <w:szCs w:val="22"/>
              </w:rPr>
              <w:t>:</w:t>
            </w:r>
          </w:p>
        </w:tc>
        <w:tc>
          <w:tcPr>
            <w:tcW w:w="8995" w:type="dxa"/>
            <w:gridSpan w:val="7"/>
          </w:tcPr>
          <w:p w:rsidR="00B65119" w:rsidRPr="00A52C9E" w:rsidRDefault="00B65119" w:rsidP="00A52C9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63A57" w:rsidTr="00E565CC">
        <w:trPr>
          <w:trHeight w:val="353"/>
        </w:trPr>
        <w:tc>
          <w:tcPr>
            <w:tcW w:w="5530" w:type="dxa"/>
            <w:gridSpan w:val="2"/>
          </w:tcPr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 xml:space="preserve">Please Mail Form and Payment to:                                                                       </w:t>
            </w:r>
          </w:p>
          <w:p w:rsidR="00D63A57" w:rsidRPr="00D63A57" w:rsidRDefault="00D63A57" w:rsidP="00D63A57">
            <w:pPr>
              <w:rPr>
                <w:rFonts w:ascii="Corbel" w:hAnsi="Corbel"/>
                <w:sz w:val="16"/>
                <w:szCs w:val="16"/>
              </w:rPr>
            </w:pPr>
            <w:r w:rsidRPr="00D63A57">
              <w:rPr>
                <w:rFonts w:ascii="Corbel" w:hAnsi="Corbe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 xml:space="preserve">AFDOSS                                                                                                                           </w:t>
            </w:r>
          </w:p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c/o Georgia Department of Agriculture</w:t>
            </w:r>
          </w:p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19 Martin Luther King Jr. Dr. SW</w:t>
            </w:r>
          </w:p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Attn: Food Safety Division, Room 306</w:t>
            </w:r>
          </w:p>
          <w:p w:rsidR="00D63A57" w:rsidRP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Atlanta, GA 30334</w:t>
            </w:r>
          </w:p>
          <w:p w:rsidR="00D63A57" w:rsidRPr="00D63A57" w:rsidRDefault="00D63A57" w:rsidP="00B65119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5530" w:type="dxa"/>
            <w:gridSpan w:val="6"/>
          </w:tcPr>
          <w:p w:rsidR="00D63A57" w:rsidRDefault="00D63A57" w:rsidP="00D63A57">
            <w:pPr>
              <w:rPr>
                <w:rFonts w:ascii="Corbel" w:hAnsi="Corbel"/>
                <w:sz w:val="22"/>
                <w:szCs w:val="22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For questions concerning payment, please contact</w:t>
            </w:r>
            <w:r w:rsidR="002234DD">
              <w:rPr>
                <w:rFonts w:ascii="Corbel" w:hAnsi="Corbel"/>
                <w:sz w:val="22"/>
                <w:szCs w:val="22"/>
              </w:rPr>
              <w:t>:</w:t>
            </w:r>
          </w:p>
          <w:p w:rsidR="002234DD" w:rsidRPr="00D63A57" w:rsidRDefault="002234DD" w:rsidP="00D63A57">
            <w:pPr>
              <w:rPr>
                <w:rFonts w:ascii="Corbel" w:hAnsi="Corbel"/>
                <w:sz w:val="22"/>
                <w:szCs w:val="22"/>
              </w:rPr>
            </w:pPr>
          </w:p>
          <w:p w:rsidR="00D63A57" w:rsidRDefault="002234DD" w:rsidP="00D6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Craig Nielsen</w:t>
            </w:r>
          </w:p>
          <w:p w:rsidR="002234DD" w:rsidRPr="00D63A57" w:rsidRDefault="002234DD" w:rsidP="00D63A5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AFDOSS Treasurer</w:t>
            </w:r>
          </w:p>
          <w:p w:rsidR="00D63A57" w:rsidRPr="00D63A57" w:rsidRDefault="00D63A57" w:rsidP="00D63A57">
            <w:pPr>
              <w:rPr>
                <w:rFonts w:ascii="Corbel" w:hAnsi="Corbel"/>
                <w:sz w:val="6"/>
                <w:szCs w:val="6"/>
              </w:rPr>
            </w:pPr>
            <w:r w:rsidRPr="00D63A57">
              <w:rPr>
                <w:rFonts w:ascii="Corbel" w:hAnsi="Corbel"/>
                <w:sz w:val="22"/>
                <w:szCs w:val="22"/>
              </w:rPr>
              <w:t>404-656-3627</w:t>
            </w:r>
          </w:p>
        </w:tc>
      </w:tr>
    </w:tbl>
    <w:p w:rsidR="00B65119" w:rsidRDefault="00B65119" w:rsidP="00B65119">
      <w:pPr>
        <w:ind w:right="180"/>
      </w:pPr>
    </w:p>
    <w:p w:rsidR="00B65119" w:rsidRPr="0086146F" w:rsidRDefault="00D63A57" w:rsidP="00B6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ind w:left="90" w:right="90"/>
        <w:rPr>
          <w:rFonts w:ascii="Corbel" w:hAnsi="Corbel"/>
          <w:b/>
          <w:smallCaps/>
          <w:sz w:val="28"/>
        </w:rPr>
      </w:pPr>
      <w:r>
        <w:rPr>
          <w:rFonts w:ascii="Corbel" w:hAnsi="Corbel"/>
          <w:b/>
          <w:smallCaps/>
          <w:sz w:val="28"/>
        </w:rPr>
        <w:t>Hotel Information</w:t>
      </w:r>
    </w:p>
    <w:p w:rsidR="00B65119" w:rsidRPr="00D63A57" w:rsidRDefault="00B65119" w:rsidP="00B65119">
      <w:pPr>
        <w:shd w:val="clear" w:color="auto" w:fill="FFFFFF" w:themeFill="background1"/>
        <w:rPr>
          <w:rFonts w:ascii="Corbel" w:hAnsi="Corbel"/>
          <w:sz w:val="22"/>
          <w:szCs w:val="22"/>
        </w:rPr>
      </w:pPr>
    </w:p>
    <w:p w:rsidR="00D63A57" w:rsidRPr="00B74C6E" w:rsidRDefault="00D63A57" w:rsidP="00D63A57">
      <w:pPr>
        <w:shd w:val="clear" w:color="auto" w:fill="FFFFFF" w:themeFill="background1"/>
        <w:rPr>
          <w:rFonts w:ascii="Corbel" w:hAnsi="Corbel"/>
          <w:b/>
          <w:szCs w:val="22"/>
        </w:rPr>
      </w:pPr>
      <w:r w:rsidRPr="00B74C6E">
        <w:rPr>
          <w:rFonts w:ascii="Corbel" w:hAnsi="Corbel"/>
          <w:b/>
          <w:szCs w:val="22"/>
        </w:rPr>
        <w:t>The Brown Hotel</w:t>
      </w:r>
    </w:p>
    <w:p w:rsidR="00D63A57" w:rsidRPr="00B74C6E" w:rsidRDefault="00D63A57" w:rsidP="00D63A57">
      <w:pPr>
        <w:shd w:val="clear" w:color="auto" w:fill="FFFFFF" w:themeFill="background1"/>
        <w:rPr>
          <w:rFonts w:ascii="Corbel" w:hAnsi="Corbel" w:cs="Arial"/>
          <w:color w:val="222222"/>
          <w:sz w:val="22"/>
          <w:szCs w:val="20"/>
          <w:shd w:val="clear" w:color="auto" w:fill="FFFFFF"/>
        </w:rPr>
      </w:pPr>
      <w:r w:rsidRPr="00B74C6E">
        <w:rPr>
          <w:rFonts w:ascii="Corbel" w:hAnsi="Corbel" w:cs="Arial"/>
          <w:color w:val="222222"/>
          <w:sz w:val="22"/>
          <w:szCs w:val="20"/>
          <w:shd w:val="clear" w:color="auto" w:fill="FFFFFF"/>
        </w:rPr>
        <w:t xml:space="preserve">335 W Broadway </w:t>
      </w:r>
    </w:p>
    <w:p w:rsidR="00D63A57" w:rsidRPr="00B74C6E" w:rsidRDefault="00D63A57" w:rsidP="00D63A57">
      <w:pPr>
        <w:shd w:val="clear" w:color="auto" w:fill="FFFFFF" w:themeFill="background1"/>
        <w:rPr>
          <w:rFonts w:ascii="Corbel" w:hAnsi="Corbel" w:cs="Arial"/>
          <w:color w:val="222222"/>
          <w:sz w:val="22"/>
          <w:szCs w:val="20"/>
          <w:shd w:val="clear" w:color="auto" w:fill="FFFFFF"/>
        </w:rPr>
      </w:pPr>
      <w:r w:rsidRPr="00B74C6E">
        <w:rPr>
          <w:rFonts w:ascii="Corbel" w:hAnsi="Corbel" w:cs="Arial"/>
          <w:color w:val="222222"/>
          <w:sz w:val="22"/>
          <w:szCs w:val="20"/>
          <w:shd w:val="clear" w:color="auto" w:fill="FFFFFF"/>
        </w:rPr>
        <w:t>Louisville, KY 40202</w:t>
      </w:r>
    </w:p>
    <w:p w:rsidR="00D63A57" w:rsidRPr="00B74C6E" w:rsidRDefault="00B74C6E" w:rsidP="00D63A57">
      <w:pPr>
        <w:shd w:val="clear" w:color="auto" w:fill="FFFFFF" w:themeFill="background1"/>
        <w:rPr>
          <w:rFonts w:ascii="Corbel" w:hAnsi="Corbel"/>
          <w:b/>
          <w:szCs w:val="22"/>
        </w:rPr>
      </w:pPr>
      <w:r w:rsidRPr="00B74C6E">
        <w:rPr>
          <w:rFonts w:ascii="Corbel" w:hAnsi="Corbel" w:cs="Arial"/>
          <w:color w:val="222222"/>
          <w:sz w:val="22"/>
          <w:szCs w:val="20"/>
          <w:shd w:val="clear" w:color="auto" w:fill="FFFFFF"/>
        </w:rPr>
        <w:t xml:space="preserve">Phone: </w:t>
      </w:r>
      <w:r w:rsidRPr="00B74C6E">
        <w:rPr>
          <w:rFonts w:ascii="Corbel" w:hAnsi="Corbel"/>
          <w:color w:val="444444"/>
          <w:sz w:val="22"/>
          <w:szCs w:val="21"/>
          <w:shd w:val="clear" w:color="auto" w:fill="FFFFFF"/>
        </w:rPr>
        <w:t> (502) 583-1234</w:t>
      </w:r>
    </w:p>
    <w:p w:rsidR="002231FD" w:rsidRDefault="002231FD" w:rsidP="00B65119">
      <w:pPr>
        <w:pStyle w:val="ListParagraph"/>
        <w:shd w:val="clear" w:color="auto" w:fill="FFFFFF" w:themeFill="background1"/>
        <w:spacing w:line="360" w:lineRule="auto"/>
        <w:rPr>
          <w:rFonts w:ascii="Corbel" w:hAnsi="Corbel"/>
          <w:b/>
          <w:sz w:val="22"/>
          <w:szCs w:val="22"/>
        </w:rPr>
      </w:pPr>
    </w:p>
    <w:p w:rsidR="00B74C6E" w:rsidRPr="00B74C6E" w:rsidRDefault="00B74C6E" w:rsidP="00B74C6E">
      <w:pPr>
        <w:pStyle w:val="ListParagraph"/>
        <w:shd w:val="clear" w:color="auto" w:fill="FFFFFF" w:themeFill="background1"/>
        <w:spacing w:line="360" w:lineRule="auto"/>
        <w:ind w:left="0"/>
        <w:jc w:val="center"/>
        <w:rPr>
          <w:rFonts w:ascii="Corbel" w:hAnsi="Corbel"/>
          <w:b/>
          <w:i/>
          <w:sz w:val="22"/>
          <w:szCs w:val="22"/>
        </w:rPr>
      </w:pPr>
      <w:r w:rsidRPr="00B74C6E">
        <w:rPr>
          <w:rFonts w:ascii="Corbel" w:hAnsi="Corbel"/>
          <w:b/>
          <w:i/>
          <w:sz w:val="22"/>
          <w:szCs w:val="22"/>
        </w:rPr>
        <w:t xml:space="preserve">For more information on becoming a sponsor, please contact Eric Martin at </w:t>
      </w:r>
      <w:r w:rsidRPr="00B74C6E">
        <w:rPr>
          <w:rFonts w:ascii="Corbel" w:hAnsi="Corbel"/>
          <w:b/>
          <w:i/>
          <w:color w:val="1F497D"/>
        </w:rPr>
        <w:t>(502) 515-7382</w:t>
      </w:r>
    </w:p>
    <w:sectPr w:rsidR="00B74C6E" w:rsidRPr="00B74C6E" w:rsidSect="00B65119">
      <w:pgSz w:w="12240" w:h="15840"/>
      <w:pgMar w:top="45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472FC"/>
    <w:multiLevelType w:val="hybridMultilevel"/>
    <w:tmpl w:val="F19E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5238"/>
    <w:multiLevelType w:val="hybridMultilevel"/>
    <w:tmpl w:val="FC2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1A"/>
    <w:rsid w:val="0003607F"/>
    <w:rsid w:val="002231FD"/>
    <w:rsid w:val="002234DD"/>
    <w:rsid w:val="004C0337"/>
    <w:rsid w:val="00603CC5"/>
    <w:rsid w:val="0076161C"/>
    <w:rsid w:val="0086146F"/>
    <w:rsid w:val="00926DB2"/>
    <w:rsid w:val="00932DB7"/>
    <w:rsid w:val="009A311A"/>
    <w:rsid w:val="00A52C9E"/>
    <w:rsid w:val="00A76FAE"/>
    <w:rsid w:val="00B151C1"/>
    <w:rsid w:val="00B65119"/>
    <w:rsid w:val="00B74C6E"/>
    <w:rsid w:val="00C35BFA"/>
    <w:rsid w:val="00CE199F"/>
    <w:rsid w:val="00D63A57"/>
    <w:rsid w:val="00D975B6"/>
    <w:rsid w:val="00E32CFC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65718-BA47-4B07-BD76-C361951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2382</Characters>
  <Application>Microsoft Office Word</Application>
  <DocSecurity>0</DocSecurity>
  <Lines>238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Virginia A (CHFS DPH DPHPS)</dc:creator>
  <cp:keywords/>
  <dc:description/>
  <cp:lastModifiedBy>Colson, Matt</cp:lastModifiedBy>
  <cp:revision>2</cp:revision>
  <cp:lastPrinted>2018-03-28T19:17:00Z</cp:lastPrinted>
  <dcterms:created xsi:type="dcterms:W3CDTF">2018-05-10T20:57:00Z</dcterms:created>
  <dcterms:modified xsi:type="dcterms:W3CDTF">2018-05-10T20:57:00Z</dcterms:modified>
</cp:coreProperties>
</file>